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656A55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307A2">
        <w:rPr>
          <w:rFonts w:ascii="Times New Roman" w:hAnsi="Times New Roman" w:cs="Times New Roman"/>
          <w:b/>
          <w:sz w:val="24"/>
          <w:szCs w:val="24"/>
        </w:rPr>
        <w:t>.</w:t>
      </w:r>
      <w:r w:rsidR="00302E7E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.2019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№3</w:t>
      </w:r>
      <w:r w:rsidR="00656A55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656A55">
        <w:rPr>
          <w:rFonts w:ascii="Times New Roman" w:hAnsi="Times New Roman"/>
          <w:b/>
          <w:sz w:val="28"/>
          <w:szCs w:val="28"/>
        </w:rPr>
        <w:t>04</w:t>
      </w:r>
      <w:r>
        <w:rPr>
          <w:rFonts w:ascii="Times New Roman" w:hAnsi="Times New Roman"/>
          <w:b/>
          <w:sz w:val="28"/>
          <w:szCs w:val="28"/>
        </w:rPr>
        <w:t>.</w:t>
      </w:r>
      <w:r w:rsidR="00302E7E">
        <w:rPr>
          <w:rFonts w:ascii="Times New Roman" w:hAnsi="Times New Roman"/>
          <w:b/>
          <w:sz w:val="28"/>
          <w:szCs w:val="28"/>
        </w:rPr>
        <w:t>1</w:t>
      </w:r>
      <w:r w:rsidR="00656A5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.2019</w:t>
      </w:r>
    </w:p>
    <w:p w:rsidR="008307A2" w:rsidRPr="005D1332" w:rsidRDefault="008307A2" w:rsidP="008307A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1842"/>
        <w:gridCol w:w="1701"/>
        <w:gridCol w:w="1843"/>
        <w:gridCol w:w="1559"/>
        <w:gridCol w:w="3544"/>
        <w:gridCol w:w="1985"/>
        <w:gridCol w:w="1984"/>
      </w:tblGrid>
      <w:tr w:rsidR="008307A2" w:rsidTr="008307A2">
        <w:trPr>
          <w:trHeight w:val="1164"/>
        </w:trPr>
        <w:tc>
          <w:tcPr>
            <w:tcW w:w="534" w:type="dxa"/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07A2" w:rsidRPr="00064D4C" w:rsidRDefault="008307A2" w:rsidP="00A9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за 1 </w:t>
            </w:r>
            <w:proofErr w:type="spellStart"/>
            <w:proofErr w:type="gramStart"/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(тенге)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307A2" w:rsidRPr="00064D4C" w:rsidRDefault="008307A2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</w:t>
            </w:r>
          </w:p>
          <w:p w:rsidR="008307A2" w:rsidRPr="00064D4C" w:rsidRDefault="008307A2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984" w:type="dxa"/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656A55" w:rsidRPr="00F04A5D" w:rsidTr="00A91ECE">
        <w:trPr>
          <w:trHeight w:val="1362"/>
        </w:trPr>
        <w:tc>
          <w:tcPr>
            <w:tcW w:w="534" w:type="dxa"/>
          </w:tcPr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6A55" w:rsidRPr="00064D4C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регидратационная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соль </w:t>
            </w:r>
          </w:p>
        </w:tc>
        <w:tc>
          <w:tcPr>
            <w:tcW w:w="1701" w:type="dxa"/>
          </w:tcPr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Pr="00C532CD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</w:tcPr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56A55" w:rsidRPr="00064D4C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181,8</w:t>
            </w:r>
          </w:p>
        </w:tc>
        <w:tc>
          <w:tcPr>
            <w:tcW w:w="1559" w:type="dxa"/>
          </w:tcPr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56A55" w:rsidRPr="00064D4C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72720,00</w:t>
            </w:r>
          </w:p>
        </w:tc>
        <w:tc>
          <w:tcPr>
            <w:tcW w:w="3544" w:type="dxa"/>
          </w:tcPr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5" w:rsidRPr="00485824" w:rsidRDefault="00656A55" w:rsidP="007229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Порошок по 29,7 г</w:t>
            </w:r>
          </w:p>
        </w:tc>
        <w:tc>
          <w:tcPr>
            <w:tcW w:w="1985" w:type="dxa"/>
          </w:tcPr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984" w:type="dxa"/>
          </w:tcPr>
          <w:p w:rsidR="00656A55" w:rsidRPr="00064D4C" w:rsidRDefault="00656A55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</w:tbl>
    <w:p w:rsidR="008307A2" w:rsidRDefault="008307A2" w:rsidP="008307A2">
      <w:pPr>
        <w:rPr>
          <w:rFonts w:ascii="Times New Roman" w:hAnsi="Times New Roman"/>
          <w:b/>
          <w:sz w:val="32"/>
          <w:szCs w:val="32"/>
        </w:rPr>
      </w:pPr>
      <w:r w:rsidRPr="00EF13C6">
        <w:rPr>
          <w:rFonts w:ascii="Times New Roman" w:hAnsi="Times New Roman"/>
          <w:b/>
          <w:sz w:val="32"/>
          <w:szCs w:val="32"/>
        </w:rPr>
        <w:t xml:space="preserve">Вскрытие конвертов </w:t>
      </w:r>
      <w:r w:rsidR="00656A55">
        <w:rPr>
          <w:rFonts w:ascii="Times New Roman" w:hAnsi="Times New Roman"/>
          <w:b/>
          <w:sz w:val="32"/>
          <w:szCs w:val="32"/>
        </w:rPr>
        <w:t xml:space="preserve">не </w:t>
      </w:r>
      <w:r w:rsidR="009C6C9D">
        <w:rPr>
          <w:rFonts w:ascii="Times New Roman" w:hAnsi="Times New Roman"/>
          <w:b/>
          <w:sz w:val="32"/>
          <w:szCs w:val="32"/>
        </w:rPr>
        <w:t>состоялось</w:t>
      </w:r>
      <w:r w:rsidR="00656A55">
        <w:rPr>
          <w:rFonts w:ascii="Times New Roman" w:hAnsi="Times New Roman"/>
          <w:b/>
          <w:sz w:val="32"/>
          <w:szCs w:val="32"/>
        </w:rPr>
        <w:t xml:space="preserve"> </w:t>
      </w:r>
      <w:r w:rsidRPr="00EF13C6">
        <w:rPr>
          <w:rFonts w:ascii="Times New Roman" w:hAnsi="Times New Roman"/>
          <w:b/>
          <w:sz w:val="32"/>
          <w:szCs w:val="32"/>
        </w:rPr>
        <w:t xml:space="preserve"> </w:t>
      </w:r>
      <w:r w:rsidR="00656A55">
        <w:rPr>
          <w:rFonts w:ascii="Times New Roman" w:hAnsi="Times New Roman"/>
          <w:b/>
          <w:sz w:val="32"/>
          <w:szCs w:val="32"/>
        </w:rPr>
        <w:t>10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656A55">
        <w:rPr>
          <w:rFonts w:ascii="Times New Roman" w:hAnsi="Times New Roman"/>
          <w:b/>
          <w:sz w:val="32"/>
          <w:szCs w:val="32"/>
        </w:rPr>
        <w:t xml:space="preserve">декабря </w:t>
      </w:r>
      <w:r>
        <w:rPr>
          <w:rFonts w:ascii="Times New Roman" w:hAnsi="Times New Roman"/>
          <w:b/>
          <w:sz w:val="32"/>
          <w:szCs w:val="32"/>
        </w:rPr>
        <w:t xml:space="preserve"> 2019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656A55" w:rsidRPr="00656A55" w:rsidRDefault="008307A2" w:rsidP="00656A5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  <w:r w:rsidR="00656A55" w:rsidRPr="00656A55">
        <w:rPr>
          <w:rFonts w:ascii="Times New Roman" w:hAnsi="Times New Roman" w:cs="Times New Roman"/>
          <w:b/>
        </w:rPr>
        <w:t>. Признать закупку несостоявшейся в связи с непредставлением ценовых предложений (Правил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страхования).</w:t>
      </w:r>
    </w:p>
    <w:p w:rsidR="008307A2" w:rsidRDefault="00656A55" w:rsidP="008307A2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 xml:space="preserve"> </w:t>
      </w:r>
    </w:p>
    <w:p w:rsidR="00023D3F" w:rsidRDefault="00023D3F" w:rsidP="00023D3F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367F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367FD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656A55" w:rsidRDefault="00656A55" w:rsidP="00023D3F">
      <w:pPr>
        <w:jc w:val="both"/>
        <w:rPr>
          <w:rFonts w:ascii="Times New Roman" w:eastAsia="Times New Roman" w:hAnsi="Times New Roman"/>
        </w:rPr>
      </w:pPr>
    </w:p>
    <w:p w:rsidR="00656A55" w:rsidRDefault="00656A55" w:rsidP="00023D3F">
      <w:pPr>
        <w:jc w:val="both"/>
        <w:rPr>
          <w:rFonts w:ascii="Times New Roman" w:eastAsia="Times New Roman" w:hAnsi="Times New Roman"/>
        </w:rPr>
      </w:pPr>
    </w:p>
    <w:p w:rsidR="00656A55" w:rsidRDefault="00656A55" w:rsidP="00023D3F">
      <w:pPr>
        <w:jc w:val="both"/>
        <w:rPr>
          <w:rFonts w:ascii="Times New Roman" w:eastAsia="Times New Roman" w:hAnsi="Times New Roman"/>
        </w:rPr>
      </w:pPr>
    </w:p>
    <w:p w:rsidR="00656A55" w:rsidRDefault="00656A55" w:rsidP="00023D3F">
      <w:pPr>
        <w:jc w:val="both"/>
        <w:rPr>
          <w:rFonts w:ascii="Times New Roman" w:eastAsia="Times New Roman" w:hAnsi="Times New Roman"/>
        </w:rPr>
      </w:pPr>
    </w:p>
    <w:p w:rsidR="00656A55" w:rsidRDefault="00656A55" w:rsidP="00023D3F">
      <w:pPr>
        <w:jc w:val="both"/>
        <w:rPr>
          <w:rFonts w:ascii="Times New Roman" w:eastAsia="Times New Roman" w:hAnsi="Times New Roman"/>
        </w:rPr>
      </w:pPr>
    </w:p>
    <w:p w:rsidR="00023D3F" w:rsidRPr="008C3B53" w:rsidRDefault="00023D3F" w:rsidP="00023D3F">
      <w:pPr>
        <w:jc w:val="both"/>
        <w:rPr>
          <w:rFonts w:ascii="Times New Roman" w:hAnsi="Times New Roman"/>
          <w:b/>
        </w:rPr>
      </w:pPr>
      <w:r w:rsidRPr="008C3B53">
        <w:rPr>
          <w:rFonts w:ascii="Times New Roman" w:eastAsia="Times New Roman" w:hAnsi="Times New Roman"/>
        </w:rPr>
        <w:t>Победител</w:t>
      </w:r>
      <w:r>
        <w:rPr>
          <w:rFonts w:ascii="Times New Roman" w:eastAsia="Times New Roman" w:hAnsi="Times New Roman"/>
        </w:rPr>
        <w:t>ю</w:t>
      </w:r>
      <w:r w:rsidRPr="008C3B53">
        <w:rPr>
          <w:rFonts w:ascii="Times New Roman" w:eastAsia="Times New Roman" w:hAnsi="Times New Roman"/>
        </w:rPr>
        <w:t xml:space="preserve"> предоставить заказчику </w:t>
      </w:r>
      <w:r w:rsidRPr="008C3B53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8C3B53">
        <w:rPr>
          <w:rFonts w:ascii="Times New Roman" w:eastAsia="Times New Roman" w:hAnsi="Times New Roman"/>
        </w:rPr>
        <w:t xml:space="preserve"> со дня признания победителем следующие докумен</w:t>
      </w:r>
      <w:r>
        <w:rPr>
          <w:rFonts w:ascii="Times New Roman" w:eastAsia="Times New Roman" w:hAnsi="Times New Roman"/>
        </w:rPr>
        <w:t xml:space="preserve">ты, подтверждающие соответствие </w:t>
      </w:r>
      <w:r w:rsidRPr="008C3B53">
        <w:rPr>
          <w:rFonts w:ascii="Times New Roman" w:eastAsia="Times New Roman" w:hAnsi="Times New Roman"/>
        </w:rPr>
        <w:t>квалификационным требованиям:</w:t>
      </w:r>
      <w:r w:rsidRPr="008C3B53">
        <w:rPr>
          <w:rFonts w:ascii="Times New Roman" w:eastAsia="Times New Roman" w:hAnsi="Times New Roman"/>
        </w:rPr>
        <w:br/>
        <w:t xml:space="preserve">      1) копии </w:t>
      </w:r>
      <w:hyperlink r:id="rId5" w:anchor="z247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8C3B53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6" w:anchor="z180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8C3B53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7" w:anchor="z247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8C3B53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8" w:anchor="z180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8C3B53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023D3F" w:rsidRDefault="00023D3F" w:rsidP="00023D3F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023D3F" w:rsidRDefault="00023D3F" w:rsidP="00023D3F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9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023D3F" w:rsidRDefault="00023D3F" w:rsidP="00023D3F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5) </w:t>
      </w:r>
      <w:hyperlink r:id="rId10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1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023D3F" w:rsidRPr="001D527C" w:rsidRDefault="00023D3F" w:rsidP="00023D3F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023D3F" w:rsidRPr="00A14CC7" w:rsidRDefault="00023D3F" w:rsidP="00023D3F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023D3F" w:rsidRDefault="00023D3F" w:rsidP="00023D3F"/>
    <w:p w:rsidR="00023D3F" w:rsidRDefault="00023D3F" w:rsidP="00023D3F"/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13073" w:rsidRDefault="00B13073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sectPr w:rsidR="00B13073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23D3F"/>
    <w:rsid w:val="00073CBB"/>
    <w:rsid w:val="00084EC8"/>
    <w:rsid w:val="000862D6"/>
    <w:rsid w:val="000935B9"/>
    <w:rsid w:val="00164945"/>
    <w:rsid w:val="001D40E6"/>
    <w:rsid w:val="001F0DFF"/>
    <w:rsid w:val="002175E8"/>
    <w:rsid w:val="00302E7E"/>
    <w:rsid w:val="003330A1"/>
    <w:rsid w:val="004C4578"/>
    <w:rsid w:val="005447A7"/>
    <w:rsid w:val="005739DB"/>
    <w:rsid w:val="005929BD"/>
    <w:rsid w:val="00597221"/>
    <w:rsid w:val="005E33E9"/>
    <w:rsid w:val="005E7E94"/>
    <w:rsid w:val="0061503A"/>
    <w:rsid w:val="00627802"/>
    <w:rsid w:val="00631772"/>
    <w:rsid w:val="00640370"/>
    <w:rsid w:val="00656A55"/>
    <w:rsid w:val="0070328B"/>
    <w:rsid w:val="00756F4D"/>
    <w:rsid w:val="007A4BDD"/>
    <w:rsid w:val="007C7636"/>
    <w:rsid w:val="007E6CDB"/>
    <w:rsid w:val="007F4C82"/>
    <w:rsid w:val="008307A2"/>
    <w:rsid w:val="00870DE2"/>
    <w:rsid w:val="00884C22"/>
    <w:rsid w:val="008879D3"/>
    <w:rsid w:val="00890FBD"/>
    <w:rsid w:val="008C6F77"/>
    <w:rsid w:val="00973BA5"/>
    <w:rsid w:val="009C6C9D"/>
    <w:rsid w:val="009D366A"/>
    <w:rsid w:val="00AA5996"/>
    <w:rsid w:val="00AE501A"/>
    <w:rsid w:val="00B13073"/>
    <w:rsid w:val="00B81B2D"/>
    <w:rsid w:val="00BB449B"/>
    <w:rsid w:val="00BD1DCA"/>
    <w:rsid w:val="00BD6880"/>
    <w:rsid w:val="00C05C17"/>
    <w:rsid w:val="00C73D94"/>
    <w:rsid w:val="00CB5786"/>
    <w:rsid w:val="00CD16D6"/>
    <w:rsid w:val="00CD35D4"/>
    <w:rsid w:val="00CE40C2"/>
    <w:rsid w:val="00D13252"/>
    <w:rsid w:val="00D412DF"/>
    <w:rsid w:val="00DA53F4"/>
    <w:rsid w:val="00DF0264"/>
    <w:rsid w:val="00E03199"/>
    <w:rsid w:val="00E04715"/>
    <w:rsid w:val="00E16417"/>
    <w:rsid w:val="00E476E9"/>
    <w:rsid w:val="00F12FF1"/>
    <w:rsid w:val="00F64E6F"/>
    <w:rsid w:val="00FA3D19"/>
    <w:rsid w:val="00FB0069"/>
    <w:rsid w:val="00FE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9B"/>
  </w:style>
  <w:style w:type="paragraph" w:styleId="3">
    <w:name w:val="heading 3"/>
    <w:basedOn w:val="a"/>
    <w:link w:val="30"/>
    <w:uiPriority w:val="9"/>
    <w:unhideWhenUsed/>
    <w:qFormat/>
    <w:rsid w:val="003330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07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333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330A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3330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hyperlink" Target="http://adilet.zan.kz/rus/docs/Z1400000202" TargetMode="External"/><Relationship Id="rId10" Type="http://schemas.openxmlformats.org/officeDocument/2006/relationships/hyperlink" Target="http://adilet.zan.kz/rus/docs/V08000544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Buh04</cp:lastModifiedBy>
  <cp:revision>2</cp:revision>
  <cp:lastPrinted>2019-11-04T09:47:00Z</cp:lastPrinted>
  <dcterms:created xsi:type="dcterms:W3CDTF">2019-09-04T04:45:00Z</dcterms:created>
  <dcterms:modified xsi:type="dcterms:W3CDTF">2019-12-11T03:18:00Z</dcterms:modified>
</cp:coreProperties>
</file>