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DC" w:rsidRPr="000927D3" w:rsidRDefault="009120DC" w:rsidP="00D015DB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20DC" w:rsidRDefault="009120DC" w:rsidP="009120DC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74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Т О К О Л</w:t>
      </w:r>
    </w:p>
    <w:p w:rsidR="00676558" w:rsidRDefault="008847F8" w:rsidP="000927D3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 </w:t>
      </w:r>
      <w:r w:rsidR="00FB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тендера </w:t>
      </w:r>
      <w:r w:rsidR="00F4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45F7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D8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закупу</w:t>
      </w:r>
      <w:r w:rsidRPr="00787B36">
        <w:rPr>
          <w:b/>
          <w:sz w:val="24"/>
          <w:szCs w:val="24"/>
        </w:rPr>
        <w:t xml:space="preserve"> </w:t>
      </w:r>
      <w:r w:rsidR="00481F6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D8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27D3" w:rsidRPr="000927D3" w:rsidRDefault="000927D3" w:rsidP="000927D3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676558" w:rsidRPr="0022350D" w:rsidRDefault="00D80294" w:rsidP="00676558">
      <w:pPr>
        <w:tabs>
          <w:tab w:val="left" w:pos="73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Бескол</w:t>
      </w:r>
      <w:r w:rsidR="007E5D4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76558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="00AC0AF7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45F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</w:t>
      </w:r>
      <w:r w:rsidR="000927D3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5F7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676558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</w:t>
      </w:r>
    </w:p>
    <w:p w:rsidR="00676558" w:rsidRPr="0022350D" w:rsidRDefault="00676558" w:rsidP="00676558">
      <w:pPr>
        <w:tabs>
          <w:tab w:val="left" w:pos="73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AC0AF7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647480" w:rsidRPr="0022350D" w:rsidRDefault="004D14D4" w:rsidP="00647480">
      <w:pPr>
        <w:pStyle w:val="a8"/>
        <w:tabs>
          <w:tab w:val="left" w:pos="7365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</w:rPr>
        <w:t>Тендерная комиссия</w:t>
      </w:r>
      <w:r w:rsidR="00647480" w:rsidRPr="0022350D">
        <w:rPr>
          <w:rFonts w:ascii="Times New Roman" w:hAnsi="Times New Roman" w:cs="Times New Roman"/>
          <w:sz w:val="24"/>
          <w:szCs w:val="24"/>
        </w:rPr>
        <w:t xml:space="preserve"> КГП на ПХВ </w:t>
      </w:r>
      <w:r w:rsidRPr="0022350D">
        <w:rPr>
          <w:rFonts w:ascii="Times New Roman" w:hAnsi="Times New Roman" w:cs="Times New Roman"/>
          <w:sz w:val="24"/>
          <w:szCs w:val="24"/>
        </w:rPr>
        <w:t>«Кызылжарская</w:t>
      </w:r>
      <w:r w:rsidR="00FD55F3" w:rsidRPr="0022350D">
        <w:rPr>
          <w:rFonts w:ascii="Times New Roman" w:hAnsi="Times New Roman" w:cs="Times New Roman"/>
          <w:sz w:val="24"/>
          <w:szCs w:val="24"/>
          <w:lang w:val="kk-KZ"/>
        </w:rPr>
        <w:t xml:space="preserve"> районная больница</w:t>
      </w:r>
      <w:r w:rsidR="00647480" w:rsidRPr="0022350D">
        <w:rPr>
          <w:rFonts w:ascii="Times New Roman" w:hAnsi="Times New Roman" w:cs="Times New Roman"/>
          <w:sz w:val="24"/>
          <w:szCs w:val="24"/>
        </w:rPr>
        <w:t>» КГУ «УЗ акимат</w:t>
      </w:r>
      <w:r w:rsidR="00F432C6" w:rsidRPr="0022350D">
        <w:rPr>
          <w:rFonts w:ascii="Times New Roman" w:hAnsi="Times New Roman" w:cs="Times New Roman"/>
          <w:sz w:val="24"/>
          <w:szCs w:val="24"/>
        </w:rPr>
        <w:t xml:space="preserve">а СКО» </w:t>
      </w:r>
      <w:r w:rsidR="00647480" w:rsidRPr="0022350D">
        <w:rPr>
          <w:rFonts w:ascii="Times New Roman" w:hAnsi="Times New Roman" w:cs="Times New Roman"/>
          <w:sz w:val="24"/>
          <w:szCs w:val="24"/>
        </w:rPr>
        <w:t>в составе:</w:t>
      </w:r>
    </w:p>
    <w:p w:rsidR="00040427" w:rsidRPr="0022350D" w:rsidRDefault="00F432C6" w:rsidP="00040427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тендерной </w:t>
      </w:r>
      <w:r w:rsidR="00040427" w:rsidRPr="0022350D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</w:p>
    <w:p w:rsidR="00F432C6" w:rsidRPr="0022350D" w:rsidRDefault="00F432C6" w:rsidP="00040427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</w:rPr>
        <w:t>-</w:t>
      </w:r>
      <w:r w:rsidR="00D80294">
        <w:rPr>
          <w:rFonts w:ascii="Times New Roman" w:hAnsi="Times New Roman" w:cs="Times New Roman"/>
          <w:sz w:val="24"/>
          <w:szCs w:val="24"/>
        </w:rPr>
        <w:t>Кудайбергенов А.Э</w:t>
      </w:r>
      <w:r w:rsidR="000927D3" w:rsidRPr="0022350D">
        <w:rPr>
          <w:rFonts w:ascii="Times New Roman" w:hAnsi="Times New Roman" w:cs="Times New Roman"/>
          <w:sz w:val="24"/>
          <w:szCs w:val="24"/>
        </w:rPr>
        <w:t>. –</w:t>
      </w:r>
      <w:r w:rsidR="00D80294">
        <w:rPr>
          <w:rFonts w:ascii="Times New Roman" w:hAnsi="Times New Roman" w:cs="Times New Roman"/>
          <w:sz w:val="24"/>
          <w:szCs w:val="24"/>
        </w:rPr>
        <w:t>директор</w:t>
      </w:r>
    </w:p>
    <w:p w:rsidR="00040427" w:rsidRPr="0022350D" w:rsidRDefault="00F432C6" w:rsidP="00040427">
      <w:pPr>
        <w:tabs>
          <w:tab w:val="center" w:pos="503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50D">
        <w:rPr>
          <w:rFonts w:ascii="Times New Roman" w:hAnsi="Times New Roman" w:cs="Times New Roman"/>
          <w:b/>
          <w:bCs/>
          <w:sz w:val="24"/>
          <w:szCs w:val="24"/>
        </w:rPr>
        <w:t>Член тендерной комиссии</w:t>
      </w:r>
      <w:r w:rsidR="000927D3" w:rsidRPr="002235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0427"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32C6" w:rsidRPr="0022350D" w:rsidRDefault="00F432C6" w:rsidP="00040427">
      <w:pPr>
        <w:pStyle w:val="a8"/>
        <w:numPr>
          <w:ilvl w:val="6"/>
          <w:numId w:val="13"/>
        </w:numPr>
        <w:tabs>
          <w:tab w:val="center" w:pos="503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927D3" w:rsidRPr="0022350D">
        <w:rPr>
          <w:rFonts w:ascii="Times New Roman" w:hAnsi="Times New Roman" w:cs="Times New Roman"/>
          <w:bCs/>
          <w:sz w:val="24"/>
          <w:szCs w:val="24"/>
        </w:rPr>
        <w:t>Денисова О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>.В – главный бухгалтер</w:t>
      </w:r>
    </w:p>
    <w:p w:rsidR="00F432C6" w:rsidRPr="0022350D" w:rsidRDefault="00F432C6" w:rsidP="00040427">
      <w:pPr>
        <w:pStyle w:val="a8"/>
        <w:numPr>
          <w:ilvl w:val="6"/>
          <w:numId w:val="13"/>
        </w:numPr>
        <w:tabs>
          <w:tab w:val="left" w:pos="42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>Ющенко Е</w:t>
      </w:r>
      <w:r w:rsidRPr="0022350D">
        <w:rPr>
          <w:rFonts w:ascii="Times New Roman" w:hAnsi="Times New Roman" w:cs="Times New Roman"/>
          <w:bCs/>
          <w:sz w:val="24"/>
          <w:szCs w:val="24"/>
        </w:rPr>
        <w:t>.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 xml:space="preserve">Д. – главный экономист </w:t>
      </w:r>
    </w:p>
    <w:p w:rsidR="00040427" w:rsidRPr="0022350D" w:rsidRDefault="00040427" w:rsidP="00040427">
      <w:pPr>
        <w:pStyle w:val="a8"/>
        <w:numPr>
          <w:ilvl w:val="6"/>
          <w:numId w:val="13"/>
        </w:numPr>
        <w:tabs>
          <w:tab w:val="left" w:pos="42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45F72">
        <w:rPr>
          <w:rFonts w:ascii="Times New Roman" w:hAnsi="Times New Roman" w:cs="Times New Roman"/>
          <w:bCs/>
          <w:sz w:val="24"/>
          <w:szCs w:val="24"/>
        </w:rPr>
        <w:t>Сапарбек С.</w:t>
      </w:r>
      <w:r w:rsidR="00045F72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045F72">
        <w:rPr>
          <w:rFonts w:ascii="Times New Roman" w:hAnsi="Times New Roman" w:cs="Times New Roman"/>
          <w:bCs/>
          <w:sz w:val="24"/>
          <w:szCs w:val="24"/>
        </w:rPr>
        <w:t>.</w:t>
      </w:r>
      <w:r w:rsidR="00D80294">
        <w:rPr>
          <w:rFonts w:ascii="Times New Roman" w:hAnsi="Times New Roman" w:cs="Times New Roman"/>
          <w:bCs/>
          <w:sz w:val="24"/>
          <w:szCs w:val="24"/>
        </w:rPr>
        <w:t xml:space="preserve"> – врач-</w:t>
      </w:r>
      <w:r w:rsidR="00045F72">
        <w:rPr>
          <w:rFonts w:ascii="Times New Roman" w:hAnsi="Times New Roman" w:cs="Times New Roman"/>
          <w:bCs/>
          <w:sz w:val="24"/>
          <w:szCs w:val="24"/>
        </w:rPr>
        <w:t>эндоскопист</w:t>
      </w: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7480" w:rsidRPr="0022350D" w:rsidRDefault="00F432C6" w:rsidP="00F432C6">
      <w:pPr>
        <w:pStyle w:val="a8"/>
        <w:tabs>
          <w:tab w:val="left" w:pos="4215"/>
        </w:tabs>
        <w:rPr>
          <w:rFonts w:ascii="Times New Roman" w:hAnsi="Times New Roman" w:cs="Times New Roman"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0427" w:rsidRPr="0022350D" w:rsidRDefault="00040427" w:rsidP="00040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647480"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тендерной </w:t>
      </w: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</w:t>
      </w:r>
    </w:p>
    <w:p w:rsidR="00350062" w:rsidRPr="0022350D" w:rsidRDefault="00040427" w:rsidP="000404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="00D80294">
        <w:rPr>
          <w:rFonts w:ascii="Times New Roman" w:hAnsi="Times New Roman" w:cs="Times New Roman"/>
          <w:sz w:val="24"/>
          <w:szCs w:val="24"/>
          <w:lang w:val="kk-KZ"/>
        </w:rPr>
        <w:t>Смагулова Н.В.</w:t>
      </w:r>
      <w:r w:rsidR="00647480" w:rsidRPr="0022350D">
        <w:rPr>
          <w:rFonts w:ascii="Times New Roman" w:hAnsi="Times New Roman" w:cs="Times New Roman"/>
          <w:bCs/>
          <w:sz w:val="24"/>
          <w:szCs w:val="24"/>
        </w:rPr>
        <w:t>-</w:t>
      </w:r>
      <w:r w:rsidRPr="0022350D">
        <w:rPr>
          <w:rFonts w:ascii="Times New Roman" w:hAnsi="Times New Roman" w:cs="Times New Roman"/>
          <w:sz w:val="24"/>
          <w:szCs w:val="24"/>
        </w:rPr>
        <w:t xml:space="preserve"> бухгалтер по государственным закупкам</w:t>
      </w:r>
      <w:r w:rsidR="00647480" w:rsidRPr="002235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7480" w:rsidRPr="0022350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22350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D55F3" w:rsidRPr="00CC1315" w:rsidRDefault="00FD55F3" w:rsidP="00CC1315">
      <w:pPr>
        <w:tabs>
          <w:tab w:val="center" w:pos="7645"/>
        </w:tabs>
        <w:rPr>
          <w:rFonts w:ascii="Times New Roman" w:hAnsi="Times New Roman" w:cs="Times New Roman"/>
          <w:sz w:val="24"/>
          <w:szCs w:val="24"/>
        </w:rPr>
      </w:pPr>
    </w:p>
    <w:p w:rsidR="00676558" w:rsidRPr="00CC1315" w:rsidRDefault="00676558" w:rsidP="00CC1315">
      <w:pPr>
        <w:tabs>
          <w:tab w:val="center" w:pos="7645"/>
        </w:tabs>
        <w:rPr>
          <w:rFonts w:ascii="Times New Roman" w:hAnsi="Times New Roman" w:cs="Times New Roman"/>
          <w:bCs/>
          <w:sz w:val="24"/>
          <w:szCs w:val="24"/>
        </w:rPr>
      </w:pPr>
      <w:r w:rsidRPr="00CC1315">
        <w:rPr>
          <w:rFonts w:ascii="Times New Roman" w:hAnsi="Times New Roman" w:cs="Times New Roman"/>
          <w:sz w:val="24"/>
          <w:szCs w:val="24"/>
        </w:rPr>
        <w:t xml:space="preserve">2.  </w:t>
      </w:r>
      <w:r w:rsidR="00040427" w:rsidRPr="00CC1315">
        <w:rPr>
          <w:rFonts w:ascii="Times New Roman" w:hAnsi="Times New Roman" w:cs="Times New Roman"/>
          <w:sz w:val="24"/>
          <w:szCs w:val="24"/>
        </w:rPr>
        <w:t xml:space="preserve">   </w:t>
      </w:r>
      <w:r w:rsidRPr="00CC1315">
        <w:rPr>
          <w:rFonts w:ascii="Times New Roman" w:hAnsi="Times New Roman" w:cs="Times New Roman"/>
          <w:b/>
          <w:sz w:val="24"/>
          <w:szCs w:val="24"/>
        </w:rPr>
        <w:t>Наименование, сумма и кратко</w:t>
      </w:r>
      <w:r w:rsidR="005451FD" w:rsidRPr="00CC1315">
        <w:rPr>
          <w:rFonts w:ascii="Times New Roman" w:hAnsi="Times New Roman" w:cs="Times New Roman"/>
          <w:b/>
          <w:sz w:val="24"/>
          <w:szCs w:val="24"/>
        </w:rPr>
        <w:t>е описание закупаемых</w:t>
      </w:r>
      <w:r w:rsidR="008847F8" w:rsidRPr="00CC1315">
        <w:rPr>
          <w:rFonts w:ascii="Times New Roman" w:hAnsi="Times New Roman" w:cs="Times New Roman"/>
          <w:b/>
          <w:sz w:val="24"/>
          <w:szCs w:val="24"/>
        </w:rPr>
        <w:t xml:space="preserve"> мед</w:t>
      </w:r>
      <w:r w:rsidR="005451FD" w:rsidRPr="00CC1315">
        <w:rPr>
          <w:rFonts w:ascii="Times New Roman" w:hAnsi="Times New Roman" w:cs="Times New Roman"/>
          <w:b/>
          <w:sz w:val="24"/>
          <w:szCs w:val="24"/>
        </w:rPr>
        <w:t>ицинских изделий</w:t>
      </w:r>
      <w:r w:rsidR="002C4F83" w:rsidRPr="00CC131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850"/>
        <w:gridCol w:w="426"/>
        <w:gridCol w:w="1701"/>
        <w:gridCol w:w="1984"/>
        <w:gridCol w:w="2410"/>
        <w:gridCol w:w="2126"/>
        <w:gridCol w:w="284"/>
      </w:tblGrid>
      <w:tr w:rsidR="00E1698B" w:rsidRPr="00A80D79" w:rsidTr="00CC1315">
        <w:trPr>
          <w:gridAfter w:val="1"/>
          <w:wAfter w:w="284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F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F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за 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выделенная для закупа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</w:t>
            </w: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CC1315" w:rsidRPr="00A80D79" w:rsidTr="00CC13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15" w:rsidRDefault="00252767" w:rsidP="00CC1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5" w:rsidRPr="00CC1315" w:rsidRDefault="00045F72" w:rsidP="00CC1315">
            <w:pPr>
              <w:rPr>
                <w:rFonts w:ascii="Times New Roman" w:hAnsi="Times New Roman" w:cs="Times New Roman"/>
              </w:rPr>
            </w:pPr>
            <w:r w:rsidRPr="00045F72">
              <w:rPr>
                <w:rFonts w:ascii="Times New Roman" w:hAnsi="Times New Roman" w:cs="Times New Roman"/>
              </w:rPr>
              <w:t>Высокочастотный электрокоагулятор для монополярных, биполярных срезов и коагуляции.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15" w:rsidRPr="00CC1315" w:rsidRDefault="00CC1315" w:rsidP="00CC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5" w:rsidRPr="00CC1315" w:rsidRDefault="00CC1315" w:rsidP="00CC1315">
            <w:pPr>
              <w:rPr>
                <w:rFonts w:ascii="Times New Roman" w:hAnsi="Times New Roman" w:cs="Times New Roman"/>
              </w:rPr>
            </w:pPr>
            <w:r w:rsidRPr="00CC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5" w:rsidRPr="00CC1315" w:rsidRDefault="00045F72" w:rsidP="00CC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17 675 000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15" w:rsidRPr="00CC1315" w:rsidRDefault="00045F72" w:rsidP="00CC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17 675 000</w:t>
            </w:r>
            <w:r w:rsidR="00CC1315" w:rsidRPr="00CC131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15" w:rsidRPr="00874AC0" w:rsidRDefault="00CC1315" w:rsidP="00CC13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74AC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Не более </w:t>
            </w:r>
            <w:r w:rsidR="00045F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874AC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календарных дней с даты подписания договора, до склада.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15" w:rsidRPr="00874AC0" w:rsidRDefault="00CC1315" w:rsidP="00CC13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AC0">
              <w:rPr>
                <w:rFonts w:ascii="Times New Roman" w:hAnsi="Times New Roman"/>
                <w:bCs/>
                <w:sz w:val="24"/>
                <w:szCs w:val="24"/>
              </w:rPr>
              <w:t>СКО,</w:t>
            </w:r>
          </w:p>
          <w:p w:rsidR="00CC1315" w:rsidRDefault="00CC1315" w:rsidP="00CC13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Кызылжарский р-н, с.Бесколь, </w:t>
            </w:r>
          </w:p>
          <w:p w:rsidR="00CC1315" w:rsidRPr="00874AC0" w:rsidRDefault="00CC1315" w:rsidP="00CC13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Пирогова 19</w:t>
            </w:r>
          </w:p>
        </w:tc>
        <w:tc>
          <w:tcPr>
            <w:tcW w:w="284" w:type="dxa"/>
            <w:vAlign w:val="center"/>
          </w:tcPr>
          <w:p w:rsidR="00CC1315" w:rsidRPr="00874AC0" w:rsidRDefault="00CC1315" w:rsidP="00CC13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5188A" w:rsidRDefault="00C5188A" w:rsidP="00CC13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F432C6" w:rsidRPr="003041AB" w:rsidRDefault="00E1698B" w:rsidP="00CC13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 xml:space="preserve">Итого: </w:t>
      </w:r>
      <w:r w:rsidR="00045F72">
        <w:rPr>
          <w:rFonts w:ascii="Times New Roman" w:hAnsi="Times New Roman"/>
          <w:b/>
          <w:i/>
          <w:sz w:val="24"/>
          <w:szCs w:val="24"/>
          <w:lang w:val="kk-KZ"/>
        </w:rPr>
        <w:t>17 675 000</w:t>
      </w:r>
      <w:r w:rsidR="00252767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>(</w:t>
      </w:r>
      <w:r w:rsidR="00045F72" w:rsidRPr="00045F72">
        <w:rPr>
          <w:rFonts w:ascii="Times New Roman" w:hAnsi="Times New Roman"/>
          <w:b/>
          <w:i/>
          <w:sz w:val="24"/>
          <w:szCs w:val="24"/>
          <w:lang w:val="kk-KZ"/>
        </w:rPr>
        <w:t>семнадцать миллионов шестьсот семьдесят пять тысяч</w:t>
      </w: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>) 00 тиын</w:t>
      </w:r>
    </w:p>
    <w:p w:rsidR="00F432C6" w:rsidRDefault="00F432C6" w:rsidP="00F432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88A" w:rsidRDefault="00C5188A" w:rsidP="000F6CD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5188A" w:rsidRDefault="00C5188A" w:rsidP="00F432C6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val="kk-KZ"/>
        </w:rPr>
      </w:pPr>
    </w:p>
    <w:p w:rsidR="005451FD" w:rsidRPr="00F432C6" w:rsidRDefault="00F432C6" w:rsidP="00F432C6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val="kk-KZ"/>
        </w:rPr>
      </w:pPr>
      <w:r w:rsidRPr="0092335E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</w:t>
      </w:r>
      <w:r w:rsidR="00647480">
        <w:rPr>
          <w:rFonts w:ascii="Times New Roman" w:hAnsi="Times New Roman"/>
          <w:b/>
          <w:sz w:val="24"/>
          <w:szCs w:val="24"/>
          <w:lang w:val="kk-KZ"/>
        </w:rPr>
        <w:t xml:space="preserve">                 </w:t>
      </w:r>
    </w:p>
    <w:p w:rsidR="008A6119" w:rsidRPr="003041AB" w:rsidRDefault="00B57B0A" w:rsidP="00F45BC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432C6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3041AB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045F72">
        <w:rPr>
          <w:rFonts w:ascii="Times New Roman" w:eastAsia="Times New Roman" w:hAnsi="Times New Roman" w:cs="Times New Roman"/>
          <w:sz w:val="24"/>
          <w:szCs w:val="24"/>
          <w:lang w:eastAsia="ru-RU"/>
        </w:rPr>
        <w:t>18.10</w:t>
      </w:r>
      <w:r w:rsidR="00CC13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67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F70E8">
        <w:rPr>
          <w:rFonts w:ascii="Times New Roman" w:eastAsia="Times New Roman" w:hAnsi="Times New Roman" w:cs="Times New Roman"/>
          <w:sz w:val="24"/>
          <w:szCs w:val="24"/>
          <w:lang w:eastAsia="ru-RU"/>
        </w:rPr>
        <w:t>в 14</w:t>
      </w:r>
      <w:r w:rsidR="00676558" w:rsidRPr="00B3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30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минут, </w:t>
      </w:r>
      <w:r w:rsidR="00676558" w:rsidRPr="00B319F1">
        <w:rPr>
          <w:rFonts w:ascii="Times New Roman" w:hAnsi="Times New Roman" w:cs="Times New Roman"/>
          <w:sz w:val="24"/>
          <w:szCs w:val="24"/>
        </w:rPr>
        <w:t xml:space="preserve">по адресу: РК, СКО, </w:t>
      </w:r>
      <w:r w:rsidR="003041AB">
        <w:rPr>
          <w:rFonts w:ascii="Times New Roman" w:hAnsi="Times New Roman" w:cs="Times New Roman"/>
          <w:sz w:val="24"/>
          <w:szCs w:val="24"/>
        </w:rPr>
        <w:t>Кызылжарский район</w:t>
      </w:r>
      <w:r w:rsidR="00676558" w:rsidRPr="00B319F1">
        <w:rPr>
          <w:rFonts w:ascii="Times New Roman" w:hAnsi="Times New Roman" w:cs="Times New Roman"/>
          <w:sz w:val="24"/>
          <w:szCs w:val="24"/>
        </w:rPr>
        <w:t>,</w:t>
      </w:r>
      <w:r w:rsidR="003041AB">
        <w:rPr>
          <w:rFonts w:ascii="Times New Roman" w:hAnsi="Times New Roman" w:cs="Times New Roman"/>
          <w:sz w:val="24"/>
          <w:szCs w:val="24"/>
        </w:rPr>
        <w:t xml:space="preserve"> с. Бесколь, ул. Пирогова 19,</w:t>
      </w:r>
      <w:r w:rsidR="00676558" w:rsidRPr="00B319F1">
        <w:rPr>
          <w:rFonts w:ascii="Times New Roman" w:hAnsi="Times New Roman" w:cs="Times New Roman"/>
          <w:sz w:val="24"/>
          <w:szCs w:val="24"/>
        </w:rPr>
        <w:t xml:space="preserve"> 3-</w:t>
      </w:r>
      <w:r w:rsidR="003041AB" w:rsidRPr="00B319F1">
        <w:rPr>
          <w:rFonts w:ascii="Times New Roman" w:hAnsi="Times New Roman" w:cs="Times New Roman"/>
          <w:sz w:val="24"/>
          <w:szCs w:val="24"/>
        </w:rPr>
        <w:t>этаж, административный</w:t>
      </w:r>
      <w:r w:rsidR="00676558" w:rsidRPr="00B319F1">
        <w:rPr>
          <w:rFonts w:ascii="Times New Roman" w:hAnsi="Times New Roman" w:cs="Times New Roman"/>
          <w:sz w:val="24"/>
          <w:szCs w:val="24"/>
        </w:rPr>
        <w:t xml:space="preserve"> корпус, </w:t>
      </w:r>
      <w:r w:rsidR="003041AB">
        <w:rPr>
          <w:rFonts w:ascii="Times New Roman" w:hAnsi="Times New Roman" w:cs="Times New Roman"/>
          <w:sz w:val="24"/>
          <w:szCs w:val="24"/>
        </w:rPr>
        <w:t>кабинет бухгалтерии. К</w:t>
      </w:r>
      <w:r w:rsidR="00676558" w:rsidRPr="00B319F1">
        <w:rPr>
          <w:rFonts w:ascii="Times New Roman" w:hAnsi="Times New Roman" w:cs="Times New Roman"/>
          <w:sz w:val="24"/>
          <w:szCs w:val="24"/>
        </w:rPr>
        <w:t>омиссия</w:t>
      </w:r>
      <w:r w:rsidR="00676558">
        <w:rPr>
          <w:rFonts w:ascii="Times New Roman" w:hAnsi="Times New Roman" w:cs="Times New Roman"/>
          <w:sz w:val="24"/>
          <w:szCs w:val="24"/>
        </w:rPr>
        <w:t xml:space="preserve"> вскрыла конверты с тендерными заявками потенциальных поставщиков по закупу </w:t>
      </w:r>
      <w:r w:rsidR="0026101B">
        <w:rPr>
          <w:rFonts w:ascii="Times New Roman" w:hAnsi="Times New Roman" w:cs="Times New Roman"/>
          <w:sz w:val="24"/>
          <w:szCs w:val="24"/>
        </w:rPr>
        <w:t>медицинских изделий.</w:t>
      </w:r>
      <w:r w:rsidR="00676558" w:rsidRPr="00B3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100" w:rsidRDefault="00B57B0A" w:rsidP="00CC131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4. </w:t>
      </w:r>
      <w:r w:rsidR="003041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тендерную документацию</w:t>
      </w:r>
      <w:r w:rsidR="00D66624" w:rsidRPr="00D66624">
        <w:t xml:space="preserve"> </w:t>
      </w:r>
      <w:r w:rsidR="00D66624" w:rsidRPr="00D666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 состав комиссии</w:t>
      </w:r>
      <w:r w:rsidRPr="00D666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666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изменения не вносились</w:t>
      </w:r>
      <w:r w:rsidR="00246A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84100" w:rsidRPr="00684100" w:rsidRDefault="00684100" w:rsidP="00684100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5188A" w:rsidRPr="000F6CD1" w:rsidRDefault="00B57B0A" w:rsidP="00B64C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5. </w:t>
      </w:r>
      <w:r w:rsidR="00777C59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тендере следующих потенциальных поставщиков, </w:t>
      </w:r>
      <w:r w:rsidR="00684100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представивших их</w:t>
      </w:r>
      <w:r w:rsidR="00777C59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сроки, до истечения окончат</w:t>
      </w:r>
      <w:r w:rsidR="006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срока (до 1</w:t>
      </w:r>
      <w:r w:rsidR="00B64C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7480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F4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</w:t>
      </w:r>
      <w:r w:rsidR="003E1AF9">
        <w:rPr>
          <w:rFonts w:ascii="Times New Roman" w:eastAsia="Times New Roman" w:hAnsi="Times New Roman" w:cs="Times New Roman"/>
          <w:sz w:val="24"/>
          <w:szCs w:val="24"/>
          <w:lang w:eastAsia="ru-RU"/>
        </w:rPr>
        <w:t>18.10</w:t>
      </w:r>
      <w:r w:rsidR="00CC13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777C59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</w:t>
      </w:r>
      <w:r w:rsidR="00EA1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заявок на участие в тендере</w:t>
      </w:r>
    </w:p>
    <w:p w:rsidR="007515FE" w:rsidRDefault="007515FE" w:rsidP="00953179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7515FE" w:rsidRPr="00FD6C49" w:rsidRDefault="007515FE" w:rsidP="007515F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</w:t>
      </w:r>
      <w:r w:rsidR="0025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8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3E1AF9" w:rsidRPr="003E1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Высокочастотный электрокоагулятор для монополярных, биполярных срезов и коагуляции.</w:t>
      </w:r>
      <w:r w:rsidRPr="0038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842"/>
        <w:gridCol w:w="2127"/>
        <w:gridCol w:w="708"/>
        <w:gridCol w:w="1560"/>
        <w:gridCol w:w="2268"/>
        <w:gridCol w:w="1984"/>
        <w:gridCol w:w="2693"/>
      </w:tblGrid>
      <w:tr w:rsidR="007515FE" w:rsidRPr="00AB74C1" w:rsidTr="00C13CB9">
        <w:tc>
          <w:tcPr>
            <w:tcW w:w="425" w:type="dxa"/>
          </w:tcPr>
          <w:p w:rsidR="007515FE" w:rsidRPr="00AB74C1" w:rsidRDefault="007515FE" w:rsidP="00C13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лот № № лота</w:t>
            </w:r>
          </w:p>
        </w:tc>
        <w:tc>
          <w:tcPr>
            <w:tcW w:w="1986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842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Торговое наименование</w:t>
            </w:r>
          </w:p>
        </w:tc>
        <w:tc>
          <w:tcPr>
            <w:tcW w:w="2127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Завод-производитель, страна происхождения,регистрация</w:t>
            </w:r>
          </w:p>
        </w:tc>
        <w:tc>
          <w:tcPr>
            <w:tcW w:w="708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Кол-во (шт</w:t>
            </w:r>
          </w:p>
        </w:tc>
        <w:tc>
          <w:tcPr>
            <w:tcW w:w="1560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Цена за единицу</w:t>
            </w:r>
          </w:p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(тенге)</w:t>
            </w:r>
          </w:p>
        </w:tc>
        <w:tc>
          <w:tcPr>
            <w:tcW w:w="2268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умма ценового предложения представленного до даты и времени вскрытия</w:t>
            </w:r>
          </w:p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( тенге)</w:t>
            </w:r>
          </w:p>
        </w:tc>
        <w:tc>
          <w:tcPr>
            <w:tcW w:w="1984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Дата и время предоставления ценового предложения</w:t>
            </w:r>
          </w:p>
        </w:tc>
        <w:tc>
          <w:tcPr>
            <w:tcW w:w="2693" w:type="dxa"/>
          </w:tcPr>
          <w:p w:rsidR="007515FE" w:rsidRPr="00AB74C1" w:rsidRDefault="007515FE" w:rsidP="00C13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</w:t>
            </w: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потенциального поставщика</w:t>
            </w:r>
          </w:p>
        </w:tc>
      </w:tr>
      <w:tr w:rsidR="007515FE" w:rsidRPr="00AB74C1" w:rsidTr="00A17471">
        <w:tc>
          <w:tcPr>
            <w:tcW w:w="425" w:type="dxa"/>
          </w:tcPr>
          <w:p w:rsidR="007515FE" w:rsidRPr="00B97103" w:rsidRDefault="007515FE" w:rsidP="007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7515FE" w:rsidRDefault="007515FE" w:rsidP="0075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 w:rsidR="00854172">
              <w:rPr>
                <w:rFonts w:ascii="Times New Roman" w:hAnsi="Times New Roman" w:cs="Times New Roman"/>
                <w:lang w:val="en-US"/>
              </w:rPr>
              <w:t>WeldCo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515FE" w:rsidRPr="00DE61D7" w:rsidRDefault="007515FE" w:rsidP="0033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БИН: </w:t>
            </w:r>
            <w:r w:rsidR="003304D7">
              <w:rPr>
                <w:rFonts w:ascii="Times New Roman" w:hAnsi="Times New Roman" w:cs="Times New Roman"/>
              </w:rPr>
              <w:t>220940040908</w:t>
            </w:r>
          </w:p>
        </w:tc>
        <w:tc>
          <w:tcPr>
            <w:tcW w:w="1842" w:type="dxa"/>
            <w:vAlign w:val="center"/>
          </w:tcPr>
          <w:p w:rsidR="003304D7" w:rsidRDefault="003304D7" w:rsidP="003304D7">
            <w:pPr>
              <w:tabs>
                <w:tab w:val="left" w:pos="450"/>
              </w:tabs>
              <w:jc w:val="center"/>
              <w:rPr>
                <w:rFonts w:ascii="Times New Roman" w:hAnsi="Times New Roman"/>
              </w:rPr>
            </w:pPr>
            <w:r w:rsidRPr="003304D7">
              <w:rPr>
                <w:rFonts w:ascii="Times New Roman" w:hAnsi="Times New Roman"/>
              </w:rPr>
              <w:t>(Высокочастотный электрокоагулятор для монополярных, биполярных срезов и коагуляции</w:t>
            </w:r>
            <w:r>
              <w:rPr>
                <w:rFonts w:ascii="Times New Roman" w:hAnsi="Times New Roman"/>
              </w:rPr>
              <w:t>:</w:t>
            </w:r>
          </w:p>
          <w:p w:rsidR="007515FE" w:rsidRPr="003304D7" w:rsidRDefault="003304D7" w:rsidP="003304D7">
            <w:pPr>
              <w:tabs>
                <w:tab w:val="left" w:pos="45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Valleylab FX8 </w:t>
            </w:r>
            <w:r>
              <w:rPr>
                <w:rFonts w:ascii="Times New Roman" w:hAnsi="Times New Roman"/>
              </w:rPr>
              <w:t>серии</w:t>
            </w:r>
            <w:r>
              <w:rPr>
                <w:rFonts w:ascii="Times New Roman" w:hAnsi="Times New Roman"/>
                <w:lang w:val="en-US"/>
              </w:rPr>
              <w:t xml:space="preserve">  FX</w:t>
            </w:r>
          </w:p>
        </w:tc>
        <w:tc>
          <w:tcPr>
            <w:tcW w:w="2127" w:type="dxa"/>
          </w:tcPr>
          <w:p w:rsidR="007515FE" w:rsidRPr="003304D7" w:rsidRDefault="007515FE" w:rsidP="00751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Производитель  </w:t>
            </w:r>
            <w:r w:rsidR="003304D7">
              <w:rPr>
                <w:rFonts w:ascii="Times New Roman" w:hAnsi="Times New Roman" w:cs="Times New Roman"/>
                <w:color w:val="000000"/>
              </w:rPr>
              <w:t xml:space="preserve">страна </w:t>
            </w:r>
            <w:r w:rsidR="003304D7">
              <w:rPr>
                <w:rFonts w:ascii="Times New Roman" w:hAnsi="Times New Roman" w:cs="Times New Roman"/>
                <w:color w:val="000000"/>
                <w:lang w:val="en-US"/>
              </w:rPr>
              <w:t>Covidien</w:t>
            </w:r>
            <w:r w:rsidR="003304D7" w:rsidRPr="003304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04D7">
              <w:rPr>
                <w:rFonts w:ascii="Times New Roman" w:hAnsi="Times New Roman" w:cs="Times New Roman"/>
                <w:color w:val="000000"/>
                <w:lang w:val="en-US"/>
              </w:rPr>
              <w:t>llc</w:t>
            </w:r>
            <w:r w:rsidR="003304D7" w:rsidRPr="003304D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3304D7">
              <w:rPr>
                <w:rFonts w:ascii="Times New Roman" w:hAnsi="Times New Roman" w:cs="Times New Roman"/>
                <w:color w:val="000000"/>
              </w:rPr>
              <w:t>Соединённые штаты Америки</w:t>
            </w:r>
          </w:p>
          <w:p w:rsidR="007515FE" w:rsidRPr="003304D7" w:rsidRDefault="007515FE" w:rsidP="003304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РК</w:t>
            </w:r>
            <w:r w:rsidRPr="003304D7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МТ</w:t>
            </w:r>
            <w:r w:rsidRPr="003304D7">
              <w:rPr>
                <w:rFonts w:ascii="Times New Roman" w:hAnsi="Times New Roman" w:cs="Times New Roman"/>
                <w:color w:val="000000"/>
                <w:lang w:val="en-US"/>
              </w:rPr>
              <w:t xml:space="preserve">-5 № </w:t>
            </w:r>
            <w:r w:rsidR="003304D7">
              <w:rPr>
                <w:rFonts w:ascii="Times New Roman" w:hAnsi="Times New Roman" w:cs="Times New Roman"/>
                <w:color w:val="000000"/>
              </w:rPr>
              <w:t>017972</w:t>
            </w:r>
          </w:p>
        </w:tc>
        <w:tc>
          <w:tcPr>
            <w:tcW w:w="708" w:type="dxa"/>
            <w:vAlign w:val="center"/>
          </w:tcPr>
          <w:p w:rsidR="007515FE" w:rsidRPr="00D975B4" w:rsidRDefault="007515FE" w:rsidP="00751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</w:tcPr>
          <w:p w:rsidR="007515FE" w:rsidRPr="00D975B4" w:rsidRDefault="003304D7" w:rsidP="007515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17 675 000</w:t>
            </w:r>
          </w:p>
        </w:tc>
        <w:tc>
          <w:tcPr>
            <w:tcW w:w="2268" w:type="dxa"/>
          </w:tcPr>
          <w:p w:rsidR="007515FE" w:rsidRPr="00D975B4" w:rsidRDefault="003304D7" w:rsidP="007515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17 675</w:t>
            </w:r>
            <w:r w:rsidR="007515FE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7515FE" w:rsidRDefault="003304D7" w:rsidP="007515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  <w:r w:rsidR="007515FE">
              <w:rPr>
                <w:rFonts w:ascii="Times New Roman" w:eastAsia="Times New Roman" w:hAnsi="Times New Roman" w:cs="Times New Roman"/>
                <w:lang w:eastAsia="ru-RU"/>
              </w:rPr>
              <w:t>.2023 год</w:t>
            </w:r>
          </w:p>
          <w:p w:rsidR="007515FE" w:rsidRPr="00D975B4" w:rsidRDefault="003304D7" w:rsidP="007515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15:22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7515FE" w:rsidRDefault="007515FE" w:rsidP="0075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РК,050000, г.</w:t>
            </w:r>
            <w:r w:rsidR="003304D7">
              <w:rPr>
                <w:rFonts w:ascii="Times New Roman" w:hAnsi="Times New Roman" w:cs="Times New Roman"/>
              </w:rPr>
              <w:t>Астана, район «Есиль», улица Кайым Мухамедханов, дом № 4В/142</w:t>
            </w:r>
          </w:p>
          <w:p w:rsidR="007515FE" w:rsidRPr="00D975B4" w:rsidRDefault="007515FE" w:rsidP="0033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 8(</w:t>
            </w:r>
            <w:r w:rsidR="003304D7">
              <w:rPr>
                <w:rFonts w:ascii="Times New Roman" w:hAnsi="Times New Roman" w:cs="Times New Roman"/>
              </w:rPr>
              <w:t>701</w:t>
            </w:r>
            <w:r>
              <w:rPr>
                <w:rFonts w:ascii="Times New Roman" w:hAnsi="Times New Roman" w:cs="Times New Roman"/>
              </w:rPr>
              <w:t>)</w:t>
            </w:r>
            <w:r w:rsidR="003304D7">
              <w:rPr>
                <w:rFonts w:ascii="Times New Roman" w:hAnsi="Times New Roman" w:cs="Times New Roman"/>
              </w:rPr>
              <w:t>522-65-72</w:t>
            </w:r>
          </w:p>
        </w:tc>
      </w:tr>
      <w:tr w:rsidR="007515FE" w:rsidRPr="0021648B" w:rsidTr="00C13CB9">
        <w:tc>
          <w:tcPr>
            <w:tcW w:w="425" w:type="dxa"/>
          </w:tcPr>
          <w:p w:rsidR="007515FE" w:rsidRDefault="007515FE" w:rsidP="00C1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FE" w:rsidRPr="00FD6C49" w:rsidRDefault="007515FE" w:rsidP="00C1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515FE" w:rsidRPr="00FD6C49" w:rsidRDefault="007515FE" w:rsidP="00C13CB9">
            <w:pPr>
              <w:rPr>
                <w:rFonts w:ascii="Times New Roman" w:hAnsi="Times New Roman" w:cs="Times New Roman"/>
                <w:b/>
                <w:i/>
              </w:rPr>
            </w:pPr>
            <w:r w:rsidRPr="00FD6C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ЖИЫНЫ ИТОГО</w:t>
            </w:r>
          </w:p>
        </w:tc>
        <w:tc>
          <w:tcPr>
            <w:tcW w:w="1842" w:type="dxa"/>
            <w:vAlign w:val="center"/>
          </w:tcPr>
          <w:p w:rsidR="007515FE" w:rsidRPr="00FD6C49" w:rsidRDefault="007515FE" w:rsidP="00C13CB9">
            <w:pPr>
              <w:tabs>
                <w:tab w:val="left" w:pos="450"/>
              </w:tabs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</w:tcPr>
          <w:p w:rsidR="007515FE" w:rsidRPr="00FD6C49" w:rsidRDefault="007515FE" w:rsidP="00C13CB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515FE" w:rsidRPr="00FD6C49" w:rsidRDefault="007515FE" w:rsidP="00C13CB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15FE" w:rsidRPr="00FD6C49" w:rsidRDefault="007515FE" w:rsidP="00C13CB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15FE" w:rsidRPr="00FD6C49" w:rsidRDefault="003304D7" w:rsidP="00C13CB9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17 675</w:t>
            </w:r>
            <w:r w:rsidR="007515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515FE" w:rsidRPr="00FD6C49" w:rsidRDefault="007515FE" w:rsidP="00C1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515FE" w:rsidRPr="00FD6C49" w:rsidRDefault="007515FE" w:rsidP="00C1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5FE" w:rsidRDefault="007515FE" w:rsidP="007515FE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383892" w:rsidRDefault="00383892" w:rsidP="00953179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0F6CD1" w:rsidRDefault="000F6CD1" w:rsidP="00953179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383892" w:rsidRDefault="00383892" w:rsidP="00953179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FB4A69" w:rsidRPr="000F6CD1" w:rsidRDefault="00B57B0A" w:rsidP="000F6CD1">
      <w:pPr>
        <w:spacing w:after="0" w:line="22" w:lineRule="atLeast"/>
        <w:jc w:val="both"/>
        <w:rPr>
          <w:rFonts w:ascii="Times New Roman" w:hAnsi="Times New Roman" w:cs="Times New Roman"/>
          <w:color w:val="000000"/>
        </w:rPr>
      </w:pPr>
      <w:r w:rsidRPr="00953179">
        <w:rPr>
          <w:rFonts w:ascii="Times New Roman" w:hAnsi="Times New Roman" w:cs="Times New Roman"/>
          <w:color w:val="000000"/>
          <w:lang w:val="kk-KZ"/>
        </w:rPr>
        <w:t>6</w:t>
      </w:r>
      <w:r w:rsidR="00350062" w:rsidRPr="00953179">
        <w:rPr>
          <w:rFonts w:ascii="Times New Roman" w:hAnsi="Times New Roman" w:cs="Times New Roman"/>
          <w:b/>
          <w:color w:val="000000"/>
          <w:lang w:val="kk-KZ"/>
        </w:rPr>
        <w:t>.</w:t>
      </w:r>
      <w:r w:rsidR="00953179" w:rsidRPr="00953179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953179" w:rsidRPr="00953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соответствия Потенциальных поставщиков требованиям тендерной документации и Правил</w:t>
      </w:r>
      <w:r w:rsidR="00953179" w:rsidRPr="0095317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637BA3" w:rsidRDefault="00637BA3" w:rsidP="00637BA3">
      <w:pPr>
        <w:rPr>
          <w:rFonts w:ascii="Times New Roman" w:hAnsi="Times New Roman" w:cs="Times New Roman"/>
          <w:sz w:val="23"/>
          <w:szCs w:val="23"/>
          <w:lang w:val="kk-KZ"/>
        </w:rPr>
      </w:pPr>
      <w:r w:rsidRPr="0099237B">
        <w:rPr>
          <w:rFonts w:ascii="Times New Roman" w:hAnsi="Times New Roman" w:cs="Times New Roman"/>
          <w:sz w:val="23"/>
          <w:szCs w:val="23"/>
          <w:lang w:val="kk-KZ"/>
        </w:rPr>
        <w:t>ЛОТ №</w:t>
      </w:r>
      <w:r w:rsidR="00A711D2">
        <w:rPr>
          <w:rFonts w:ascii="Times New Roman" w:hAnsi="Times New Roman" w:cs="Times New Roman"/>
          <w:sz w:val="23"/>
          <w:szCs w:val="23"/>
          <w:lang w:val="kk-KZ"/>
        </w:rPr>
        <w:t>1</w:t>
      </w:r>
      <w:r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A23815" w:rsidRPr="00A23815">
        <w:rPr>
          <w:rFonts w:ascii="Times New Roman" w:hAnsi="Times New Roman" w:cs="Times New Roman"/>
          <w:sz w:val="23"/>
          <w:szCs w:val="23"/>
          <w:lang w:val="kk-KZ"/>
        </w:rPr>
        <w:t>Высокочастотный электрокоагулятор для монополярных, биполярных срезов и коагуляции.</w:t>
      </w:r>
    </w:p>
    <w:tbl>
      <w:tblPr>
        <w:tblW w:w="57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5"/>
        <w:gridCol w:w="3050"/>
        <w:gridCol w:w="3458"/>
        <w:gridCol w:w="4123"/>
      </w:tblGrid>
      <w:tr w:rsidR="00637BA3" w:rsidRPr="00953179" w:rsidTr="00C13CB9">
        <w:tc>
          <w:tcPr>
            <w:tcW w:w="183" w:type="pct"/>
            <w:vMerge w:val="restart"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377" w:type="pct"/>
            <w:vMerge w:val="restart"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3440" w:type="pct"/>
            <w:gridSpan w:val="3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тендерной заявки требованиям тендерной документации:</w:t>
            </w:r>
          </w:p>
        </w:tc>
      </w:tr>
      <w:tr w:rsidR="00637BA3" w:rsidRPr="00953179" w:rsidTr="00C13CB9">
        <w:tc>
          <w:tcPr>
            <w:tcW w:w="183" w:type="pct"/>
            <w:vMerge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vMerge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119" w:type="pct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часть (спецификация)</w:t>
            </w:r>
          </w:p>
        </w:tc>
        <w:tc>
          <w:tcPr>
            <w:tcW w:w="1334" w:type="pct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Гарантийное обеспечение</w:t>
            </w:r>
          </w:p>
        </w:tc>
      </w:tr>
      <w:tr w:rsidR="00637BA3" w:rsidRPr="00953179" w:rsidTr="00412721">
        <w:trPr>
          <w:trHeight w:val="394"/>
        </w:trPr>
        <w:tc>
          <w:tcPr>
            <w:tcW w:w="183" w:type="pct"/>
          </w:tcPr>
          <w:p w:rsidR="00637BA3" w:rsidRPr="00953179" w:rsidRDefault="00637BA3" w:rsidP="00637BA3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vAlign w:val="center"/>
          </w:tcPr>
          <w:p w:rsidR="00637BA3" w:rsidRDefault="00637BA3" w:rsidP="008541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 </w:t>
            </w:r>
            <w:r w:rsidR="008541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WeldCo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7" w:type="pct"/>
          </w:tcPr>
          <w:p w:rsidR="00637BA3" w:rsidRPr="00953179" w:rsidRDefault="00637BA3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119" w:type="pct"/>
          </w:tcPr>
          <w:p w:rsidR="00637BA3" w:rsidRPr="00953179" w:rsidRDefault="001C6827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BA3"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334" w:type="pct"/>
          </w:tcPr>
          <w:p w:rsidR="00637BA3" w:rsidRPr="00953179" w:rsidRDefault="00637BA3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637BA3" w:rsidRDefault="00637BA3" w:rsidP="0045748F">
      <w:pPr>
        <w:rPr>
          <w:rFonts w:ascii="Times New Roman" w:hAnsi="Times New Roman" w:cs="Times New Roman"/>
          <w:sz w:val="23"/>
          <w:szCs w:val="23"/>
          <w:lang w:val="kk-KZ"/>
        </w:rPr>
      </w:pPr>
    </w:p>
    <w:p w:rsidR="0097534E" w:rsidRPr="0099237B" w:rsidRDefault="00CD11E6" w:rsidP="00944A8F">
      <w:pPr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B57B0A" w:rsidRPr="00C15885">
        <w:rPr>
          <w:rFonts w:ascii="Times New Roman" w:hAnsi="Times New Roman" w:cs="Times New Roman"/>
          <w:sz w:val="23"/>
          <w:szCs w:val="23"/>
          <w:lang w:val="kk-KZ"/>
        </w:rPr>
        <w:t xml:space="preserve"> 7</w:t>
      </w:r>
      <w:r w:rsidR="0046079E">
        <w:rPr>
          <w:rFonts w:ascii="Times New Roman" w:hAnsi="Times New Roman" w:cs="Times New Roman"/>
          <w:sz w:val="23"/>
          <w:szCs w:val="23"/>
          <w:lang w:val="kk-KZ"/>
        </w:rPr>
        <w:t>.</w:t>
      </w:r>
      <w:r w:rsidR="0099237B">
        <w:rPr>
          <w:rFonts w:ascii="Times New Roman" w:hAnsi="Times New Roman" w:cs="Times New Roman"/>
          <w:sz w:val="23"/>
          <w:szCs w:val="23"/>
          <w:lang w:val="kk-KZ"/>
        </w:rPr>
        <w:tab/>
      </w:r>
      <w:r w:rsidR="00944A8F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FE2709">
        <w:rPr>
          <w:rFonts w:ascii="Times New Roman" w:hAnsi="Times New Roman" w:cs="Times New Roman"/>
          <w:sz w:val="23"/>
          <w:szCs w:val="23"/>
          <w:lang w:val="kk-KZ"/>
        </w:rPr>
        <w:t>Заявка потенциального</w:t>
      </w:r>
      <w:r w:rsidR="0046079E" w:rsidRPr="00C15885">
        <w:rPr>
          <w:rFonts w:ascii="Times New Roman" w:hAnsi="Times New Roman" w:cs="Times New Roman"/>
          <w:sz w:val="23"/>
          <w:szCs w:val="23"/>
          <w:lang w:val="kk-KZ"/>
        </w:rPr>
        <w:t xml:space="preserve"> пост</w:t>
      </w:r>
      <w:r w:rsidR="00FE2709">
        <w:rPr>
          <w:rFonts w:ascii="Times New Roman" w:hAnsi="Times New Roman" w:cs="Times New Roman"/>
          <w:sz w:val="23"/>
          <w:szCs w:val="23"/>
          <w:lang w:val="kk-KZ"/>
        </w:rPr>
        <w:t>авщика</w:t>
      </w:r>
      <w:r w:rsidR="0046079E" w:rsidRPr="00C15885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1C6827" w:rsidRPr="001C6827">
        <w:rPr>
          <w:rFonts w:ascii="Times New Roman" w:hAnsi="Times New Roman" w:cs="Times New Roman"/>
          <w:color w:val="000000"/>
        </w:rPr>
        <w:t xml:space="preserve">Лот № 1 </w:t>
      </w:r>
      <w:r w:rsidR="001C6827" w:rsidRPr="001C6827">
        <w:rPr>
          <w:rFonts w:ascii="Times New Roman" w:hAnsi="Times New Roman" w:cs="Times New Roman"/>
          <w:lang w:eastAsia="ru-RU"/>
        </w:rPr>
        <w:t xml:space="preserve">ТОО « </w:t>
      </w:r>
      <w:r w:rsidR="0098204D">
        <w:rPr>
          <w:rFonts w:ascii="Times New Roman" w:hAnsi="Times New Roman" w:cs="Times New Roman"/>
          <w:lang w:val="en-US" w:eastAsia="ru-RU"/>
        </w:rPr>
        <w:t>WeldCo</w:t>
      </w:r>
      <w:r w:rsidR="001C6827" w:rsidRPr="001C6827">
        <w:rPr>
          <w:rFonts w:ascii="Times New Roman" w:hAnsi="Times New Roman" w:cs="Times New Roman"/>
          <w:lang w:eastAsia="ru-RU"/>
        </w:rPr>
        <w:t>»</w:t>
      </w:r>
      <w:r w:rsidR="001C6827">
        <w:rPr>
          <w:color w:val="000000"/>
        </w:rPr>
        <w:t xml:space="preserve">  </w:t>
      </w:r>
      <w:r w:rsidR="00BC732E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99237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944A8F" w:rsidRPr="00E02D81">
        <w:rPr>
          <w:rFonts w:ascii="Times New Roman" w:hAnsi="Times New Roman" w:cs="Times New Roman"/>
          <w:color w:val="000000"/>
          <w:lang w:val="kk-K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kk-KZ"/>
        </w:rPr>
        <w:t>соответствуе</w:t>
      </w:r>
      <w:r w:rsidR="0046079E" w:rsidRPr="00C15885">
        <w:rPr>
          <w:rFonts w:ascii="Times New Roman" w:hAnsi="Times New Roman" w:cs="Times New Roman"/>
          <w:sz w:val="23"/>
          <w:szCs w:val="23"/>
          <w:lang w:val="kk-KZ"/>
        </w:rPr>
        <w:t>т требованиям утвер</w:t>
      </w:r>
      <w:r w:rsidR="00FE2709">
        <w:rPr>
          <w:rFonts w:ascii="Times New Roman" w:hAnsi="Times New Roman" w:cs="Times New Roman"/>
          <w:sz w:val="23"/>
          <w:szCs w:val="23"/>
          <w:lang w:val="kk-KZ"/>
        </w:rPr>
        <w:t>жденной Тендерной документации.</w:t>
      </w:r>
    </w:p>
    <w:p w:rsidR="005C2B74" w:rsidRDefault="005C2B74" w:rsidP="005C2B74">
      <w:pPr>
        <w:pStyle w:val="aa"/>
        <w:spacing w:before="0" w:beforeAutospacing="0" w:after="0" w:afterAutospacing="0"/>
        <w:jc w:val="both"/>
        <w:rPr>
          <w:lang w:val="kk-KZ"/>
        </w:rPr>
      </w:pPr>
    </w:p>
    <w:p w:rsidR="005C2B74" w:rsidRDefault="001A0A8F" w:rsidP="005C2B74">
      <w:pPr>
        <w:pStyle w:val="aa"/>
        <w:spacing w:before="0" w:beforeAutospacing="0" w:after="0" w:afterAutospacing="0"/>
        <w:jc w:val="both"/>
      </w:pPr>
      <w:r>
        <w:rPr>
          <w:lang w:val="kk-KZ"/>
        </w:rPr>
        <w:t xml:space="preserve"> 8.  </w:t>
      </w:r>
      <w:r w:rsidRPr="001A0A8F">
        <w:t>Участники, которые</w:t>
      </w:r>
      <w:r w:rsidR="005A3C34" w:rsidRPr="001A0A8F">
        <w:t xml:space="preserve"> являются вторыми, после предложения победителя - </w:t>
      </w:r>
      <w:r w:rsidR="005A3C34" w:rsidRPr="00377A8D">
        <w:rPr>
          <w:i/>
        </w:rPr>
        <w:t>отсутствуют</w:t>
      </w:r>
      <w:r w:rsidR="005A3C34" w:rsidRPr="001A0A8F">
        <w:t>.</w:t>
      </w:r>
    </w:p>
    <w:p w:rsidR="005C2B74" w:rsidRDefault="005C2B74" w:rsidP="005C2B74">
      <w:pPr>
        <w:pStyle w:val="aa"/>
        <w:spacing w:before="0" w:beforeAutospacing="0" w:after="0" w:afterAutospacing="0"/>
        <w:jc w:val="both"/>
      </w:pPr>
    </w:p>
    <w:p w:rsidR="005A3C34" w:rsidRPr="005C2B74" w:rsidRDefault="005C2B74" w:rsidP="005C2B74">
      <w:pPr>
        <w:pStyle w:val="aa"/>
        <w:spacing w:before="0" w:beforeAutospacing="0" w:after="0" w:afterAutospacing="0"/>
        <w:jc w:val="both"/>
      </w:pPr>
      <w:r>
        <w:t xml:space="preserve"> </w:t>
      </w:r>
      <w:r w:rsidR="005A3C34">
        <w:t>9.</w:t>
      </w:r>
      <w:r w:rsidR="005A3C34" w:rsidRPr="00AE17F9">
        <w:t xml:space="preserve">  </w:t>
      </w:r>
      <w:r w:rsidR="005A3C34" w:rsidRPr="003D63B0">
        <w:t xml:space="preserve">Информация о привлечении экспертной комиссии: </w:t>
      </w:r>
      <w:r w:rsidR="005A3C34" w:rsidRPr="00377A8D">
        <w:rPr>
          <w:i/>
        </w:rPr>
        <w:t>Эксперты не привлекались</w:t>
      </w:r>
    </w:p>
    <w:p w:rsidR="005C2B74" w:rsidRDefault="005A3C34" w:rsidP="00377A8D">
      <w:pPr>
        <w:spacing w:after="0"/>
        <w:jc w:val="both"/>
        <w:rPr>
          <w:rFonts w:ascii="Times New Roman" w:hAnsi="Times New Roman" w:cs="Times New Roman"/>
        </w:rPr>
      </w:pPr>
      <w:r w:rsidRPr="000C0C78">
        <w:rPr>
          <w:rFonts w:ascii="Times New Roman" w:hAnsi="Times New Roman" w:cs="Times New Roman"/>
        </w:rPr>
        <w:t xml:space="preserve"> </w:t>
      </w:r>
    </w:p>
    <w:p w:rsidR="00BB45F4" w:rsidRDefault="005A3C34" w:rsidP="00377A8D">
      <w:pPr>
        <w:spacing w:after="0"/>
        <w:jc w:val="both"/>
        <w:rPr>
          <w:rFonts w:ascii="Times New Roman" w:hAnsi="Times New Roman" w:cs="Times New Roman"/>
        </w:rPr>
      </w:pPr>
      <w:r w:rsidRPr="000C0C78">
        <w:rPr>
          <w:rFonts w:ascii="Times New Roman" w:hAnsi="Times New Roman" w:cs="Times New Roman"/>
        </w:rPr>
        <w:t>10</w:t>
      </w:r>
      <w:r w:rsidR="00DC5E82" w:rsidRPr="000C0C78">
        <w:rPr>
          <w:rFonts w:ascii="Times New Roman" w:hAnsi="Times New Roman" w:cs="Times New Roman"/>
        </w:rPr>
        <w:t>.</w:t>
      </w:r>
      <w:r w:rsidR="005C2B74">
        <w:rPr>
          <w:rFonts w:ascii="Times New Roman" w:hAnsi="Times New Roman" w:cs="Times New Roman"/>
        </w:rPr>
        <w:t xml:space="preserve"> </w:t>
      </w:r>
      <w:r w:rsidR="00BB45F4">
        <w:rPr>
          <w:rFonts w:ascii="Times New Roman" w:hAnsi="Times New Roman" w:cs="Times New Roman"/>
        </w:rPr>
        <w:t xml:space="preserve">Согласно п.64  Параграфа  4 Главы 2 Раздела 2 « Если тендер в целом или какой-либо лот признаны несостоявшимися по основанию подачи только одной заявки, соответствующей условиям тендерной документации, то заказчиком или организатор закупа осуществляется закуп способом из одного источника у потенциального поставщика, подавшего данную заявку».  Произвести закуп способом из одного источника у потенциального поставщика по Лоту №1- </w:t>
      </w:r>
      <w:r w:rsidR="00BB45F4" w:rsidRPr="00BB45F4">
        <w:rPr>
          <w:rFonts w:ascii="Times New Roman" w:hAnsi="Times New Roman" w:cs="Times New Roman"/>
        </w:rPr>
        <w:t>ТОО « WeldCo»</w:t>
      </w:r>
      <w:r w:rsidR="00BB45F4">
        <w:rPr>
          <w:rFonts w:ascii="Times New Roman" w:hAnsi="Times New Roman" w:cs="Times New Roman"/>
        </w:rPr>
        <w:t xml:space="preserve">  </w:t>
      </w:r>
      <w:r w:rsidR="00BB45F4" w:rsidRPr="00BB45F4">
        <w:rPr>
          <w:rFonts w:ascii="Times New Roman" w:hAnsi="Times New Roman" w:cs="Times New Roman"/>
        </w:rPr>
        <w:t>г.Астана, район «Есиль», улица Кайым Мухамедханов, дом № 4В/142</w:t>
      </w:r>
      <w:r w:rsidR="00BB45F4">
        <w:rPr>
          <w:rFonts w:ascii="Times New Roman" w:hAnsi="Times New Roman" w:cs="Times New Roman"/>
        </w:rPr>
        <w:t>.</w:t>
      </w:r>
    </w:p>
    <w:p w:rsidR="003E069B" w:rsidRPr="00572EEB" w:rsidRDefault="00BB45F4" w:rsidP="00377A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3E069B" w:rsidRPr="00572EEB">
        <w:rPr>
          <w:rFonts w:ascii="Times New Roman" w:hAnsi="Times New Roman" w:cs="Times New Roman"/>
        </w:rPr>
        <w:t xml:space="preserve">Тендерная комиссия по результатам проведенного тендера </w:t>
      </w:r>
    </w:p>
    <w:p w:rsidR="00FB4A69" w:rsidRDefault="003E069B" w:rsidP="00F46CEC">
      <w:pPr>
        <w:pStyle w:val="a8"/>
        <w:spacing w:after="0"/>
        <w:ind w:left="1080"/>
        <w:jc w:val="both"/>
        <w:rPr>
          <w:rFonts w:ascii="Times New Roman" w:hAnsi="Times New Roman" w:cs="Times New Roman"/>
        </w:rPr>
      </w:pPr>
      <w:r w:rsidRPr="00C07736">
        <w:rPr>
          <w:rFonts w:ascii="Times New Roman" w:hAnsi="Times New Roman" w:cs="Times New Roman"/>
        </w:rPr>
        <w:t xml:space="preserve"> </w:t>
      </w:r>
      <w:r w:rsidR="005A3C34">
        <w:rPr>
          <w:rFonts w:ascii="Times New Roman" w:hAnsi="Times New Roman" w:cs="Times New Roman"/>
        </w:rPr>
        <w:t xml:space="preserve">      </w:t>
      </w:r>
    </w:p>
    <w:p w:rsidR="003E069B" w:rsidRDefault="00FB4A69" w:rsidP="00F46CEC">
      <w:pPr>
        <w:pStyle w:val="a8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069B" w:rsidRPr="00C07736">
        <w:rPr>
          <w:rFonts w:ascii="Times New Roman" w:hAnsi="Times New Roman" w:cs="Times New Roman"/>
        </w:rPr>
        <w:t>РЕШИЛА:</w:t>
      </w:r>
    </w:p>
    <w:p w:rsidR="0098204D" w:rsidRPr="0098204D" w:rsidRDefault="00572EEB" w:rsidP="0098204D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32CD">
        <w:rPr>
          <w:rFonts w:ascii="Times New Roman" w:hAnsi="Times New Roman" w:cs="Times New Roman"/>
          <w:b/>
          <w:sz w:val="24"/>
          <w:szCs w:val="24"/>
        </w:rPr>
        <w:t>Лот</w:t>
      </w:r>
      <w:r w:rsidR="003816D2" w:rsidRPr="004532C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C0C78" w:rsidRPr="00453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6D2" w:rsidRPr="004532CD">
        <w:rPr>
          <w:rFonts w:ascii="Times New Roman" w:hAnsi="Times New Roman" w:cs="Times New Roman"/>
          <w:b/>
          <w:sz w:val="24"/>
          <w:szCs w:val="24"/>
        </w:rPr>
        <w:t>1</w:t>
      </w:r>
      <w:r w:rsidR="00297CDC" w:rsidRPr="00453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A8D" w:rsidRPr="004532CD">
        <w:rPr>
          <w:rFonts w:ascii="Times New Roman" w:hAnsi="Times New Roman" w:cs="Times New Roman"/>
          <w:sz w:val="24"/>
          <w:szCs w:val="24"/>
        </w:rPr>
        <w:t xml:space="preserve"> </w:t>
      </w:r>
      <w:r w:rsidR="00377A8D" w:rsidRPr="004532CD">
        <w:rPr>
          <w:rFonts w:ascii="Times New Roman" w:hAnsi="Times New Roman" w:cs="Times New Roman"/>
          <w:b/>
          <w:sz w:val="24"/>
          <w:szCs w:val="24"/>
        </w:rPr>
        <w:t>признать победителем тендера</w:t>
      </w:r>
      <w:r w:rsidR="00377A8D" w:rsidRPr="004532CD">
        <w:rPr>
          <w:rFonts w:ascii="Times New Roman" w:hAnsi="Times New Roman" w:cs="Times New Roman"/>
        </w:rPr>
        <w:t xml:space="preserve"> </w:t>
      </w:r>
      <w:r w:rsidR="00297CDC" w:rsidRPr="004532CD">
        <w:rPr>
          <w:rFonts w:ascii="Times New Roman" w:hAnsi="Times New Roman" w:cs="Times New Roman"/>
          <w:color w:val="000000"/>
        </w:rPr>
        <w:t>ТОО «</w:t>
      </w:r>
      <w:r w:rsidR="0098204D">
        <w:rPr>
          <w:rFonts w:ascii="Times New Roman" w:hAnsi="Times New Roman" w:cs="Times New Roman"/>
          <w:color w:val="000000"/>
          <w:lang w:val="en-US"/>
        </w:rPr>
        <w:t>WeldCo</w:t>
      </w:r>
      <w:r w:rsidR="00297CDC" w:rsidRPr="0098204D">
        <w:rPr>
          <w:rFonts w:ascii="Times New Roman" w:hAnsi="Times New Roman" w:cs="Times New Roman"/>
          <w:color w:val="000000"/>
        </w:rPr>
        <w:t xml:space="preserve">»                                                                                                 </w:t>
      </w:r>
    </w:p>
    <w:p w:rsidR="001C6827" w:rsidRPr="000F6CD1" w:rsidRDefault="00297CDC" w:rsidP="000F6CD1">
      <w:pPr>
        <w:pStyle w:val="a8"/>
        <w:ind w:left="1245"/>
        <w:rPr>
          <w:rFonts w:ascii="Times New Roman" w:hAnsi="Times New Roman" w:cs="Times New Roman"/>
          <w:sz w:val="24"/>
          <w:szCs w:val="24"/>
        </w:rPr>
      </w:pPr>
      <w:r w:rsidRPr="0098204D">
        <w:rPr>
          <w:rFonts w:ascii="Times New Roman" w:hAnsi="Times New Roman" w:cs="Times New Roman"/>
          <w:color w:val="000000"/>
        </w:rPr>
        <w:t xml:space="preserve">  </w:t>
      </w:r>
      <w:r w:rsidR="001C6827" w:rsidRPr="0098204D">
        <w:rPr>
          <w:rFonts w:ascii="Times New Roman" w:hAnsi="Times New Roman" w:cs="Times New Roman"/>
          <w:color w:val="000000"/>
        </w:rPr>
        <w:t>РК, 0</w:t>
      </w:r>
      <w:r w:rsidR="001C6827" w:rsidRPr="0098204D">
        <w:rPr>
          <w:rFonts w:ascii="Times New Roman" w:hAnsi="Times New Roman" w:cs="Times New Roman"/>
          <w:sz w:val="24"/>
          <w:szCs w:val="24"/>
        </w:rPr>
        <w:t>50000, г.</w:t>
      </w:r>
      <w:r w:rsidR="0098204D">
        <w:rPr>
          <w:rFonts w:ascii="Times New Roman" w:hAnsi="Times New Roman" w:cs="Times New Roman"/>
          <w:sz w:val="24"/>
          <w:szCs w:val="24"/>
        </w:rPr>
        <w:t>Астана</w:t>
      </w:r>
      <w:r w:rsidR="001C6827" w:rsidRPr="0098204D">
        <w:rPr>
          <w:rFonts w:ascii="Times New Roman" w:hAnsi="Times New Roman" w:cs="Times New Roman"/>
          <w:sz w:val="24"/>
          <w:szCs w:val="24"/>
        </w:rPr>
        <w:t xml:space="preserve">, </w:t>
      </w:r>
      <w:r w:rsidR="0098204D">
        <w:rPr>
          <w:rFonts w:ascii="Times New Roman" w:hAnsi="Times New Roman" w:cs="Times New Roman"/>
          <w:sz w:val="24"/>
          <w:szCs w:val="24"/>
        </w:rPr>
        <w:t>район «Есиль», улица Кайым Мухамедханов, до №4В/142</w:t>
      </w:r>
    </w:p>
    <w:p w:rsidR="00572EEB" w:rsidRPr="00937281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937281">
        <w:rPr>
          <w:rFonts w:ascii="Times New Roman" w:hAnsi="Times New Roman" w:cs="Times New Roman"/>
          <w:bCs/>
          <w:sz w:val="24"/>
          <w:szCs w:val="24"/>
        </w:rPr>
        <w:t xml:space="preserve">Председатель тендерной </w:t>
      </w:r>
      <w:r w:rsidR="000E22C5" w:rsidRPr="00937281">
        <w:rPr>
          <w:rFonts w:ascii="Times New Roman" w:hAnsi="Times New Roman" w:cs="Times New Roman"/>
          <w:bCs/>
          <w:sz w:val="24"/>
          <w:szCs w:val="24"/>
        </w:rPr>
        <w:t xml:space="preserve">комиссии:  </w:t>
      </w:r>
      <w:r w:rsidRPr="00937281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1C68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93728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8335A">
        <w:rPr>
          <w:rFonts w:ascii="Times New Roman" w:hAnsi="Times New Roman" w:cs="Times New Roman"/>
          <w:bCs/>
          <w:sz w:val="24"/>
          <w:szCs w:val="24"/>
        </w:rPr>
        <w:t>Кудайбергенов А.Э.</w:t>
      </w:r>
    </w:p>
    <w:p w:rsidR="00572EEB" w:rsidRPr="00937281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</w:p>
    <w:p w:rsidR="00572EEB" w:rsidRPr="002224F6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937281">
        <w:rPr>
          <w:rFonts w:ascii="Times New Roman" w:hAnsi="Times New Roman" w:cs="Times New Roman"/>
          <w:bCs/>
          <w:sz w:val="24"/>
          <w:szCs w:val="24"/>
        </w:rPr>
        <w:t>Члены тендерной комиссии</w:t>
      </w:r>
      <w:r w:rsidRPr="002224F6">
        <w:rPr>
          <w:rFonts w:ascii="Times New Roman" w:hAnsi="Times New Roman" w:cs="Times New Roman"/>
          <w:bCs/>
          <w:sz w:val="24"/>
          <w:szCs w:val="24"/>
        </w:rPr>
        <w:t xml:space="preserve">:                                   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24F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="000E22C5">
        <w:rPr>
          <w:rFonts w:ascii="Times New Roman" w:hAnsi="Times New Roman" w:cs="Times New Roman"/>
          <w:bCs/>
          <w:sz w:val="24"/>
          <w:szCs w:val="24"/>
        </w:rPr>
        <w:t>_     Денисова О.В.</w:t>
      </w:r>
    </w:p>
    <w:p w:rsidR="00572EEB" w:rsidRPr="002224F6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2224F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  </w:t>
      </w:r>
      <w:r w:rsidRPr="00F056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="000E22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E22C5">
        <w:rPr>
          <w:rFonts w:ascii="Times New Roman" w:hAnsi="Times New Roman" w:cs="Times New Roman"/>
          <w:bCs/>
          <w:sz w:val="24"/>
          <w:szCs w:val="24"/>
        </w:rPr>
        <w:t>Ющенко Е.Д.</w:t>
      </w:r>
    </w:p>
    <w:p w:rsidR="000E22C5" w:rsidRPr="002224F6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0E22C5">
        <w:rPr>
          <w:rFonts w:ascii="Times New Roman" w:hAnsi="Times New Roman" w:cs="Times New Roman"/>
          <w:bCs/>
          <w:sz w:val="24"/>
          <w:szCs w:val="24"/>
        </w:rPr>
        <w:t xml:space="preserve">  _____________     </w:t>
      </w:r>
      <w:r w:rsidR="006126EB">
        <w:rPr>
          <w:rFonts w:ascii="Times New Roman" w:hAnsi="Times New Roman" w:cs="Times New Roman"/>
          <w:bCs/>
          <w:sz w:val="24"/>
          <w:szCs w:val="24"/>
        </w:rPr>
        <w:t>Сапарбек С.</w:t>
      </w:r>
      <w:r w:rsidR="006126EB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6126EB">
        <w:rPr>
          <w:rFonts w:ascii="Times New Roman" w:hAnsi="Times New Roman" w:cs="Times New Roman"/>
          <w:bCs/>
          <w:sz w:val="24"/>
          <w:szCs w:val="24"/>
        </w:rPr>
        <w:t>.</w:t>
      </w:r>
    </w:p>
    <w:p w:rsidR="00FA6EA6" w:rsidRPr="00FB4A69" w:rsidRDefault="00572EEB" w:rsidP="00FB4A69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тендерной комиссии: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 </w:t>
      </w:r>
      <w:r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2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833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Смагулова Н.В.</w:t>
      </w:r>
    </w:p>
    <w:sectPr w:rsidR="00FA6EA6" w:rsidRPr="00FB4A69" w:rsidSect="00F45BC1">
      <w:pgSz w:w="16838" w:h="11906" w:orient="landscape"/>
      <w:pgMar w:top="567" w:right="2096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EA" w:rsidRDefault="005201EA" w:rsidP="008A6119">
      <w:pPr>
        <w:spacing w:after="0" w:line="240" w:lineRule="auto"/>
      </w:pPr>
      <w:r>
        <w:separator/>
      </w:r>
    </w:p>
  </w:endnote>
  <w:endnote w:type="continuationSeparator" w:id="0">
    <w:p w:rsidR="005201EA" w:rsidRDefault="005201EA" w:rsidP="008A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EA" w:rsidRDefault="005201EA" w:rsidP="008A6119">
      <w:pPr>
        <w:spacing w:after="0" w:line="240" w:lineRule="auto"/>
      </w:pPr>
      <w:r>
        <w:separator/>
      </w:r>
    </w:p>
  </w:footnote>
  <w:footnote w:type="continuationSeparator" w:id="0">
    <w:p w:rsidR="005201EA" w:rsidRDefault="005201EA" w:rsidP="008A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F2826"/>
    <w:multiLevelType w:val="hybridMultilevel"/>
    <w:tmpl w:val="01C8CC0A"/>
    <w:lvl w:ilvl="0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" w15:restartNumberingAfterBreak="0">
    <w:nsid w:val="07BE45D4"/>
    <w:multiLevelType w:val="hybridMultilevel"/>
    <w:tmpl w:val="3C10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12D6"/>
    <w:multiLevelType w:val="hybridMultilevel"/>
    <w:tmpl w:val="0C8CBD98"/>
    <w:lvl w:ilvl="0" w:tplc="639CC0E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93E2B"/>
    <w:multiLevelType w:val="hybridMultilevel"/>
    <w:tmpl w:val="09020504"/>
    <w:lvl w:ilvl="0" w:tplc="37E4A7D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80CC8"/>
    <w:multiLevelType w:val="hybridMultilevel"/>
    <w:tmpl w:val="34D8A9E4"/>
    <w:lvl w:ilvl="0" w:tplc="FA6A654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926650"/>
    <w:multiLevelType w:val="hybridMultilevel"/>
    <w:tmpl w:val="45DA52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C5BBA"/>
    <w:multiLevelType w:val="hybridMultilevel"/>
    <w:tmpl w:val="7FE012F0"/>
    <w:lvl w:ilvl="0" w:tplc="5582BC8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1E0F61E6"/>
    <w:multiLevelType w:val="hybridMultilevel"/>
    <w:tmpl w:val="9514BD36"/>
    <w:lvl w:ilvl="0" w:tplc="C068F33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42AA0"/>
    <w:multiLevelType w:val="hybridMultilevel"/>
    <w:tmpl w:val="C6BA66F4"/>
    <w:lvl w:ilvl="0" w:tplc="7E9EF1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596F"/>
    <w:multiLevelType w:val="hybridMultilevel"/>
    <w:tmpl w:val="9CB2FFD2"/>
    <w:lvl w:ilvl="0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 w15:restartNumberingAfterBreak="0">
    <w:nsid w:val="261E746F"/>
    <w:multiLevelType w:val="hybridMultilevel"/>
    <w:tmpl w:val="2898D1CA"/>
    <w:lvl w:ilvl="0" w:tplc="B07C041A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ACA336B"/>
    <w:multiLevelType w:val="hybridMultilevel"/>
    <w:tmpl w:val="662ADD3A"/>
    <w:lvl w:ilvl="0" w:tplc="00BCA35A">
      <w:start w:val="1"/>
      <w:numFmt w:val="decimal"/>
      <w:lvlText w:val="%1)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420C1AAE"/>
    <w:multiLevelType w:val="hybridMultilevel"/>
    <w:tmpl w:val="70E43D9C"/>
    <w:lvl w:ilvl="0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4" w15:restartNumberingAfterBreak="0">
    <w:nsid w:val="43636525"/>
    <w:multiLevelType w:val="hybridMultilevel"/>
    <w:tmpl w:val="2F2628B6"/>
    <w:lvl w:ilvl="0" w:tplc="7C54355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6970B7"/>
    <w:multiLevelType w:val="hybridMultilevel"/>
    <w:tmpl w:val="C8D638B8"/>
    <w:lvl w:ilvl="0" w:tplc="45F66D06">
      <w:start w:val="1"/>
      <w:numFmt w:val="decimal"/>
      <w:lvlText w:val="%1)"/>
      <w:lvlJc w:val="left"/>
      <w:pPr>
        <w:ind w:left="16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 w15:restartNumberingAfterBreak="0">
    <w:nsid w:val="7E16696A"/>
    <w:multiLevelType w:val="hybridMultilevel"/>
    <w:tmpl w:val="DD2CA3F8"/>
    <w:lvl w:ilvl="0" w:tplc="9EF00DCE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6"/>
  </w:num>
  <w:num w:numId="10">
    <w:abstractNumId w:val="7"/>
  </w:num>
  <w:num w:numId="11">
    <w:abstractNumId w:val="12"/>
  </w:num>
  <w:num w:numId="12">
    <w:abstractNumId w:val="15"/>
  </w:num>
  <w:num w:numId="13">
    <w:abstractNumId w:val="2"/>
  </w:num>
  <w:num w:numId="14">
    <w:abstractNumId w:val="13"/>
  </w:num>
  <w:num w:numId="15">
    <w:abstractNumId w:val="1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0DC"/>
    <w:rsid w:val="00003031"/>
    <w:rsid w:val="0001076B"/>
    <w:rsid w:val="000162D6"/>
    <w:rsid w:val="00021038"/>
    <w:rsid w:val="000251C7"/>
    <w:rsid w:val="00030121"/>
    <w:rsid w:val="00031425"/>
    <w:rsid w:val="000342EA"/>
    <w:rsid w:val="0003484C"/>
    <w:rsid w:val="00040427"/>
    <w:rsid w:val="000409AA"/>
    <w:rsid w:val="00045F72"/>
    <w:rsid w:val="00067583"/>
    <w:rsid w:val="000908B2"/>
    <w:rsid w:val="000927D3"/>
    <w:rsid w:val="00095425"/>
    <w:rsid w:val="0009636C"/>
    <w:rsid w:val="000A0053"/>
    <w:rsid w:val="000B7B4B"/>
    <w:rsid w:val="000C00E2"/>
    <w:rsid w:val="000C0C78"/>
    <w:rsid w:val="000C294A"/>
    <w:rsid w:val="000C5048"/>
    <w:rsid w:val="000C69C0"/>
    <w:rsid w:val="000D059E"/>
    <w:rsid w:val="000E22C5"/>
    <w:rsid w:val="000E2A38"/>
    <w:rsid w:val="000E3144"/>
    <w:rsid w:val="000F6CD1"/>
    <w:rsid w:val="000F7E2A"/>
    <w:rsid w:val="00105381"/>
    <w:rsid w:val="00107C24"/>
    <w:rsid w:val="00125D4F"/>
    <w:rsid w:val="0013147F"/>
    <w:rsid w:val="00141DCB"/>
    <w:rsid w:val="00143EE8"/>
    <w:rsid w:val="001559E5"/>
    <w:rsid w:val="00170F29"/>
    <w:rsid w:val="001750A5"/>
    <w:rsid w:val="001924A9"/>
    <w:rsid w:val="00193923"/>
    <w:rsid w:val="00196EB9"/>
    <w:rsid w:val="001A0A8F"/>
    <w:rsid w:val="001B2929"/>
    <w:rsid w:val="001C6827"/>
    <w:rsid w:val="001E43D2"/>
    <w:rsid w:val="001E64FC"/>
    <w:rsid w:val="001E7579"/>
    <w:rsid w:val="001F07D3"/>
    <w:rsid w:val="001F121D"/>
    <w:rsid w:val="00201751"/>
    <w:rsid w:val="002127A6"/>
    <w:rsid w:val="0021648B"/>
    <w:rsid w:val="0022313E"/>
    <w:rsid w:val="0022350D"/>
    <w:rsid w:val="00223E2D"/>
    <w:rsid w:val="00231A0D"/>
    <w:rsid w:val="00243A62"/>
    <w:rsid w:val="00246AED"/>
    <w:rsid w:val="00251646"/>
    <w:rsid w:val="00252571"/>
    <w:rsid w:val="00252767"/>
    <w:rsid w:val="00254B62"/>
    <w:rsid w:val="002575BE"/>
    <w:rsid w:val="0026101B"/>
    <w:rsid w:val="00265C38"/>
    <w:rsid w:val="00276E62"/>
    <w:rsid w:val="00277901"/>
    <w:rsid w:val="00280D12"/>
    <w:rsid w:val="002849B5"/>
    <w:rsid w:val="00291175"/>
    <w:rsid w:val="002918FE"/>
    <w:rsid w:val="00297CDC"/>
    <w:rsid w:val="002A07D3"/>
    <w:rsid w:val="002B41D0"/>
    <w:rsid w:val="002C4F83"/>
    <w:rsid w:val="002C5667"/>
    <w:rsid w:val="002D35E4"/>
    <w:rsid w:val="002F2311"/>
    <w:rsid w:val="002F4839"/>
    <w:rsid w:val="002F70E8"/>
    <w:rsid w:val="003041AB"/>
    <w:rsid w:val="003121A6"/>
    <w:rsid w:val="00316CE1"/>
    <w:rsid w:val="00321607"/>
    <w:rsid w:val="003304D7"/>
    <w:rsid w:val="00331086"/>
    <w:rsid w:val="00332841"/>
    <w:rsid w:val="00342A79"/>
    <w:rsid w:val="003451F2"/>
    <w:rsid w:val="00345FD6"/>
    <w:rsid w:val="00350062"/>
    <w:rsid w:val="00357A33"/>
    <w:rsid w:val="00361F68"/>
    <w:rsid w:val="00364209"/>
    <w:rsid w:val="00365E3D"/>
    <w:rsid w:val="00367D9A"/>
    <w:rsid w:val="00377A8D"/>
    <w:rsid w:val="00377FDF"/>
    <w:rsid w:val="003816D2"/>
    <w:rsid w:val="0038335A"/>
    <w:rsid w:val="00383892"/>
    <w:rsid w:val="003863D8"/>
    <w:rsid w:val="0039020F"/>
    <w:rsid w:val="00394E87"/>
    <w:rsid w:val="003A6748"/>
    <w:rsid w:val="003A76B2"/>
    <w:rsid w:val="003B2CF0"/>
    <w:rsid w:val="003C3DEE"/>
    <w:rsid w:val="003D63B0"/>
    <w:rsid w:val="003E069B"/>
    <w:rsid w:val="003E1AF9"/>
    <w:rsid w:val="003E421B"/>
    <w:rsid w:val="003E64BD"/>
    <w:rsid w:val="003F4581"/>
    <w:rsid w:val="00404ADE"/>
    <w:rsid w:val="00406D07"/>
    <w:rsid w:val="0041607E"/>
    <w:rsid w:val="0042700D"/>
    <w:rsid w:val="00436F02"/>
    <w:rsid w:val="00450C45"/>
    <w:rsid w:val="004532CD"/>
    <w:rsid w:val="0045748F"/>
    <w:rsid w:val="004577B0"/>
    <w:rsid w:val="0046079E"/>
    <w:rsid w:val="004611B7"/>
    <w:rsid w:val="004730C4"/>
    <w:rsid w:val="00473D74"/>
    <w:rsid w:val="00481F61"/>
    <w:rsid w:val="00486AB3"/>
    <w:rsid w:val="00491DAB"/>
    <w:rsid w:val="00497075"/>
    <w:rsid w:val="004A12D8"/>
    <w:rsid w:val="004A42B6"/>
    <w:rsid w:val="004A5F66"/>
    <w:rsid w:val="004C58AE"/>
    <w:rsid w:val="004C5931"/>
    <w:rsid w:val="004D14D4"/>
    <w:rsid w:val="004D1D00"/>
    <w:rsid w:val="004D2078"/>
    <w:rsid w:val="004D49E5"/>
    <w:rsid w:val="004D68A6"/>
    <w:rsid w:val="004E4DB8"/>
    <w:rsid w:val="004F542E"/>
    <w:rsid w:val="00516F45"/>
    <w:rsid w:val="005201EA"/>
    <w:rsid w:val="005263EA"/>
    <w:rsid w:val="00533E44"/>
    <w:rsid w:val="00540408"/>
    <w:rsid w:val="005430F1"/>
    <w:rsid w:val="005451FD"/>
    <w:rsid w:val="00572EEB"/>
    <w:rsid w:val="00574BFC"/>
    <w:rsid w:val="00581148"/>
    <w:rsid w:val="00585CCD"/>
    <w:rsid w:val="005867EF"/>
    <w:rsid w:val="00587320"/>
    <w:rsid w:val="00597FE7"/>
    <w:rsid w:val="005A0075"/>
    <w:rsid w:val="005A3C34"/>
    <w:rsid w:val="005A4FDD"/>
    <w:rsid w:val="005A6BA6"/>
    <w:rsid w:val="005C2B74"/>
    <w:rsid w:val="005C489F"/>
    <w:rsid w:val="005C4A06"/>
    <w:rsid w:val="005C4A3B"/>
    <w:rsid w:val="005C7026"/>
    <w:rsid w:val="005E52AF"/>
    <w:rsid w:val="00600735"/>
    <w:rsid w:val="006053DC"/>
    <w:rsid w:val="006126EB"/>
    <w:rsid w:val="00615E18"/>
    <w:rsid w:val="00622CCA"/>
    <w:rsid w:val="0062785E"/>
    <w:rsid w:val="00634F92"/>
    <w:rsid w:val="00636A33"/>
    <w:rsid w:val="00637BA3"/>
    <w:rsid w:val="00640A13"/>
    <w:rsid w:val="0064170D"/>
    <w:rsid w:val="00645EF4"/>
    <w:rsid w:val="00647480"/>
    <w:rsid w:val="00654AEB"/>
    <w:rsid w:val="006726E4"/>
    <w:rsid w:val="00672BD1"/>
    <w:rsid w:val="00676558"/>
    <w:rsid w:val="00684100"/>
    <w:rsid w:val="006A31CB"/>
    <w:rsid w:val="006A38BD"/>
    <w:rsid w:val="006A4F83"/>
    <w:rsid w:val="006A6D5B"/>
    <w:rsid w:val="006C32F4"/>
    <w:rsid w:val="006C4D93"/>
    <w:rsid w:val="006D3555"/>
    <w:rsid w:val="006D525A"/>
    <w:rsid w:val="006D567C"/>
    <w:rsid w:val="006E7F89"/>
    <w:rsid w:val="006F4189"/>
    <w:rsid w:val="0072160C"/>
    <w:rsid w:val="00730E37"/>
    <w:rsid w:val="00733095"/>
    <w:rsid w:val="00743CF5"/>
    <w:rsid w:val="007515FE"/>
    <w:rsid w:val="0077683F"/>
    <w:rsid w:val="00777C59"/>
    <w:rsid w:val="0078713C"/>
    <w:rsid w:val="00787B36"/>
    <w:rsid w:val="007904F7"/>
    <w:rsid w:val="007933A2"/>
    <w:rsid w:val="007A0350"/>
    <w:rsid w:val="007B13E4"/>
    <w:rsid w:val="007B2226"/>
    <w:rsid w:val="007B2F4B"/>
    <w:rsid w:val="007C09A3"/>
    <w:rsid w:val="007C0A6C"/>
    <w:rsid w:val="007C751B"/>
    <w:rsid w:val="007E0DA6"/>
    <w:rsid w:val="007E5D4B"/>
    <w:rsid w:val="00820215"/>
    <w:rsid w:val="00820BA9"/>
    <w:rsid w:val="008337DF"/>
    <w:rsid w:val="00833EB7"/>
    <w:rsid w:val="0083409A"/>
    <w:rsid w:val="008361A0"/>
    <w:rsid w:val="0084167F"/>
    <w:rsid w:val="008525C6"/>
    <w:rsid w:val="008526C7"/>
    <w:rsid w:val="00853105"/>
    <w:rsid w:val="00854172"/>
    <w:rsid w:val="0086373D"/>
    <w:rsid w:val="008816DE"/>
    <w:rsid w:val="00883C6D"/>
    <w:rsid w:val="008847F8"/>
    <w:rsid w:val="0088660C"/>
    <w:rsid w:val="00892133"/>
    <w:rsid w:val="00893D69"/>
    <w:rsid w:val="0089791E"/>
    <w:rsid w:val="008A4874"/>
    <w:rsid w:val="008A6119"/>
    <w:rsid w:val="008B532E"/>
    <w:rsid w:val="008B6BCD"/>
    <w:rsid w:val="008C3FCD"/>
    <w:rsid w:val="008C65B6"/>
    <w:rsid w:val="008D3DE0"/>
    <w:rsid w:val="008D7470"/>
    <w:rsid w:val="008E7256"/>
    <w:rsid w:val="008F257E"/>
    <w:rsid w:val="008F3ADF"/>
    <w:rsid w:val="009061FF"/>
    <w:rsid w:val="00906385"/>
    <w:rsid w:val="009120DC"/>
    <w:rsid w:val="00925C1A"/>
    <w:rsid w:val="00932403"/>
    <w:rsid w:val="00935BA3"/>
    <w:rsid w:val="00940D01"/>
    <w:rsid w:val="00942A61"/>
    <w:rsid w:val="00944A8F"/>
    <w:rsid w:val="00953179"/>
    <w:rsid w:val="009566B1"/>
    <w:rsid w:val="00972C53"/>
    <w:rsid w:val="0097534E"/>
    <w:rsid w:val="0098204D"/>
    <w:rsid w:val="00987765"/>
    <w:rsid w:val="0099237B"/>
    <w:rsid w:val="009C493D"/>
    <w:rsid w:val="009D177D"/>
    <w:rsid w:val="009D2D1C"/>
    <w:rsid w:val="009E034A"/>
    <w:rsid w:val="00A01FE4"/>
    <w:rsid w:val="00A02952"/>
    <w:rsid w:val="00A03CC9"/>
    <w:rsid w:val="00A061E9"/>
    <w:rsid w:val="00A12932"/>
    <w:rsid w:val="00A16CE4"/>
    <w:rsid w:val="00A177F3"/>
    <w:rsid w:val="00A228D4"/>
    <w:rsid w:val="00A23815"/>
    <w:rsid w:val="00A3068D"/>
    <w:rsid w:val="00A42098"/>
    <w:rsid w:val="00A4245C"/>
    <w:rsid w:val="00A711D2"/>
    <w:rsid w:val="00A74451"/>
    <w:rsid w:val="00A869A9"/>
    <w:rsid w:val="00AA36AB"/>
    <w:rsid w:val="00AB74C1"/>
    <w:rsid w:val="00AC0AF7"/>
    <w:rsid w:val="00AC7447"/>
    <w:rsid w:val="00AD10EA"/>
    <w:rsid w:val="00AD1103"/>
    <w:rsid w:val="00AD734E"/>
    <w:rsid w:val="00AE17F9"/>
    <w:rsid w:val="00AF3732"/>
    <w:rsid w:val="00AF4C65"/>
    <w:rsid w:val="00AF6000"/>
    <w:rsid w:val="00B25773"/>
    <w:rsid w:val="00B32414"/>
    <w:rsid w:val="00B327CF"/>
    <w:rsid w:val="00B3419C"/>
    <w:rsid w:val="00B44C5A"/>
    <w:rsid w:val="00B51410"/>
    <w:rsid w:val="00B550C2"/>
    <w:rsid w:val="00B57710"/>
    <w:rsid w:val="00B57B0A"/>
    <w:rsid w:val="00B64CEC"/>
    <w:rsid w:val="00B776A4"/>
    <w:rsid w:val="00B77CDF"/>
    <w:rsid w:val="00B911E8"/>
    <w:rsid w:val="00B97103"/>
    <w:rsid w:val="00BB45C7"/>
    <w:rsid w:val="00BB45F4"/>
    <w:rsid w:val="00BC6C60"/>
    <w:rsid w:val="00BC732E"/>
    <w:rsid w:val="00BD0BC6"/>
    <w:rsid w:val="00BD10B8"/>
    <w:rsid w:val="00BD6F26"/>
    <w:rsid w:val="00BF23B8"/>
    <w:rsid w:val="00BF7204"/>
    <w:rsid w:val="00BF750C"/>
    <w:rsid w:val="00C046C4"/>
    <w:rsid w:val="00C122B3"/>
    <w:rsid w:val="00C131B4"/>
    <w:rsid w:val="00C133AD"/>
    <w:rsid w:val="00C15885"/>
    <w:rsid w:val="00C24621"/>
    <w:rsid w:val="00C5188A"/>
    <w:rsid w:val="00C52279"/>
    <w:rsid w:val="00C53AB4"/>
    <w:rsid w:val="00C674B8"/>
    <w:rsid w:val="00C777F6"/>
    <w:rsid w:val="00C77983"/>
    <w:rsid w:val="00C77C3D"/>
    <w:rsid w:val="00C82D03"/>
    <w:rsid w:val="00C879E7"/>
    <w:rsid w:val="00CA3582"/>
    <w:rsid w:val="00CB183B"/>
    <w:rsid w:val="00CC1315"/>
    <w:rsid w:val="00CD11E6"/>
    <w:rsid w:val="00CF2670"/>
    <w:rsid w:val="00D015DB"/>
    <w:rsid w:val="00D0363A"/>
    <w:rsid w:val="00D07FC2"/>
    <w:rsid w:val="00D2269B"/>
    <w:rsid w:val="00D37D67"/>
    <w:rsid w:val="00D4573E"/>
    <w:rsid w:val="00D51C04"/>
    <w:rsid w:val="00D53086"/>
    <w:rsid w:val="00D5358B"/>
    <w:rsid w:val="00D57EA4"/>
    <w:rsid w:val="00D66624"/>
    <w:rsid w:val="00D72DE2"/>
    <w:rsid w:val="00D73906"/>
    <w:rsid w:val="00D750EF"/>
    <w:rsid w:val="00D80294"/>
    <w:rsid w:val="00D8239E"/>
    <w:rsid w:val="00D82802"/>
    <w:rsid w:val="00D8305C"/>
    <w:rsid w:val="00D85D95"/>
    <w:rsid w:val="00D96F16"/>
    <w:rsid w:val="00D975B4"/>
    <w:rsid w:val="00DA58D0"/>
    <w:rsid w:val="00DB6B61"/>
    <w:rsid w:val="00DC5E82"/>
    <w:rsid w:val="00DC6CB4"/>
    <w:rsid w:val="00DC7659"/>
    <w:rsid w:val="00DE1B9E"/>
    <w:rsid w:val="00DE61D7"/>
    <w:rsid w:val="00DF1A1B"/>
    <w:rsid w:val="00DF2281"/>
    <w:rsid w:val="00DF3451"/>
    <w:rsid w:val="00DF4207"/>
    <w:rsid w:val="00E00135"/>
    <w:rsid w:val="00E028E6"/>
    <w:rsid w:val="00E02D81"/>
    <w:rsid w:val="00E14C95"/>
    <w:rsid w:val="00E14EC5"/>
    <w:rsid w:val="00E1697A"/>
    <w:rsid w:val="00E1698B"/>
    <w:rsid w:val="00E2588D"/>
    <w:rsid w:val="00E37E23"/>
    <w:rsid w:val="00E431DC"/>
    <w:rsid w:val="00E47352"/>
    <w:rsid w:val="00E52540"/>
    <w:rsid w:val="00E5666D"/>
    <w:rsid w:val="00E83D21"/>
    <w:rsid w:val="00E85959"/>
    <w:rsid w:val="00E936B0"/>
    <w:rsid w:val="00EA11AB"/>
    <w:rsid w:val="00EB1878"/>
    <w:rsid w:val="00EB35BD"/>
    <w:rsid w:val="00EC3B5B"/>
    <w:rsid w:val="00EE020F"/>
    <w:rsid w:val="00EE4082"/>
    <w:rsid w:val="00EF22F1"/>
    <w:rsid w:val="00EF3948"/>
    <w:rsid w:val="00F00097"/>
    <w:rsid w:val="00F011E9"/>
    <w:rsid w:val="00F04821"/>
    <w:rsid w:val="00F05660"/>
    <w:rsid w:val="00F05BCD"/>
    <w:rsid w:val="00F17070"/>
    <w:rsid w:val="00F24DB9"/>
    <w:rsid w:val="00F33B14"/>
    <w:rsid w:val="00F34D76"/>
    <w:rsid w:val="00F3548B"/>
    <w:rsid w:val="00F432C6"/>
    <w:rsid w:val="00F436C4"/>
    <w:rsid w:val="00F43A30"/>
    <w:rsid w:val="00F45BC1"/>
    <w:rsid w:val="00F46CEC"/>
    <w:rsid w:val="00F5082F"/>
    <w:rsid w:val="00F5223E"/>
    <w:rsid w:val="00F5484D"/>
    <w:rsid w:val="00F77993"/>
    <w:rsid w:val="00FA66A3"/>
    <w:rsid w:val="00FA6EA6"/>
    <w:rsid w:val="00FB12CD"/>
    <w:rsid w:val="00FB4A69"/>
    <w:rsid w:val="00FB69A3"/>
    <w:rsid w:val="00FC20B0"/>
    <w:rsid w:val="00FD55F3"/>
    <w:rsid w:val="00FD6C49"/>
    <w:rsid w:val="00FE2709"/>
    <w:rsid w:val="00FE2CF2"/>
    <w:rsid w:val="00FE455E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B59A"/>
  <w15:docId w15:val="{A7C67603-4224-4F3C-9455-4C149DA0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DC"/>
  </w:style>
  <w:style w:type="paragraph" w:styleId="1">
    <w:name w:val="heading 1"/>
    <w:aliases w:val="Document Header1"/>
    <w:basedOn w:val="a"/>
    <w:next w:val="a"/>
    <w:link w:val="10"/>
    <w:uiPriority w:val="9"/>
    <w:qFormat/>
    <w:rsid w:val="009120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A0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"/>
    <w:rsid w:val="009120DC"/>
    <w:rPr>
      <w:rFonts w:ascii="Arial" w:eastAsia="Times New Roman" w:hAnsi="Arial" w:cs="Times New Roman"/>
      <w:color w:val="000000"/>
      <w:sz w:val="20"/>
      <w:szCs w:val="20"/>
    </w:rPr>
  </w:style>
  <w:style w:type="table" w:styleId="a3">
    <w:name w:val="Table Grid"/>
    <w:basedOn w:val="a1"/>
    <w:uiPriority w:val="59"/>
    <w:rsid w:val="0091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120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120D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nhideWhenUsed/>
    <w:rsid w:val="009120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120DC"/>
  </w:style>
  <w:style w:type="paragraph" w:styleId="a8">
    <w:name w:val="List Paragraph"/>
    <w:basedOn w:val="a"/>
    <w:link w:val="a9"/>
    <w:uiPriority w:val="34"/>
    <w:qFormat/>
    <w:rsid w:val="009120DC"/>
    <w:pPr>
      <w:ind w:left="720"/>
      <w:contextualSpacing/>
    </w:p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91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uiPriority w:val="99"/>
    <w:locked/>
    <w:rsid w:val="009120D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912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rsid w:val="009120DC"/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9120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9">
    <w:name w:val="Абзац списка Знак"/>
    <w:link w:val="a8"/>
    <w:uiPriority w:val="34"/>
    <w:rsid w:val="009120DC"/>
  </w:style>
  <w:style w:type="character" w:customStyle="1" w:styleId="s1">
    <w:name w:val="s1"/>
    <w:rsid w:val="009120D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e">
    <w:name w:val="header"/>
    <w:basedOn w:val="a"/>
    <w:link w:val="af"/>
    <w:uiPriority w:val="99"/>
    <w:semiHidden/>
    <w:unhideWhenUsed/>
    <w:rsid w:val="0091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120DC"/>
  </w:style>
  <w:style w:type="paragraph" w:styleId="af0">
    <w:name w:val="footer"/>
    <w:basedOn w:val="a"/>
    <w:link w:val="af1"/>
    <w:uiPriority w:val="99"/>
    <w:semiHidden/>
    <w:unhideWhenUsed/>
    <w:rsid w:val="0091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120DC"/>
  </w:style>
  <w:style w:type="character" w:styleId="af2">
    <w:name w:val="Strong"/>
    <w:basedOn w:val="a0"/>
    <w:uiPriority w:val="22"/>
    <w:qFormat/>
    <w:rsid w:val="00367D9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A0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Hyperlink"/>
    <w:basedOn w:val="a0"/>
    <w:uiPriority w:val="99"/>
    <w:unhideWhenUsed/>
    <w:rsid w:val="008A6119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A42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2098"/>
    <w:rPr>
      <w:sz w:val="16"/>
      <w:szCs w:val="16"/>
    </w:rPr>
  </w:style>
  <w:style w:type="paragraph" w:customStyle="1" w:styleId="11">
    <w:name w:val="Абзац списка1"/>
    <w:basedOn w:val="a"/>
    <w:rsid w:val="00A4209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8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1F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81F61"/>
  </w:style>
  <w:style w:type="paragraph" w:styleId="af4">
    <w:name w:val="Balloon Text"/>
    <w:basedOn w:val="a"/>
    <w:link w:val="af5"/>
    <w:uiPriority w:val="99"/>
    <w:semiHidden/>
    <w:unhideWhenUsed/>
    <w:rsid w:val="006E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7F89"/>
    <w:rPr>
      <w:rFonts w:ascii="Segoe UI" w:hAnsi="Segoe UI" w:cs="Segoe UI"/>
      <w:sz w:val="18"/>
      <w:szCs w:val="18"/>
    </w:rPr>
  </w:style>
  <w:style w:type="paragraph" w:styleId="af6">
    <w:name w:val="Title"/>
    <w:basedOn w:val="a"/>
    <w:link w:val="af7"/>
    <w:qFormat/>
    <w:rsid w:val="00045F7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045F7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4199-67F7-4B83-8C31-52B7A84D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225</cp:revision>
  <cp:lastPrinted>2022-06-09T02:27:00Z</cp:lastPrinted>
  <dcterms:created xsi:type="dcterms:W3CDTF">2019-02-18T09:29:00Z</dcterms:created>
  <dcterms:modified xsi:type="dcterms:W3CDTF">2023-10-19T06:08:00Z</dcterms:modified>
</cp:coreProperties>
</file>