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561DF5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202892">
        <w:rPr>
          <w:rFonts w:ascii="Times New Roman" w:hAnsi="Times New Roman" w:cs="Times New Roman"/>
          <w:b/>
          <w:sz w:val="24"/>
          <w:szCs w:val="24"/>
        </w:rPr>
        <w:t>10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561DF5">
        <w:rPr>
          <w:rFonts w:ascii="Times New Roman" w:hAnsi="Times New Roman"/>
          <w:b/>
          <w:sz w:val="28"/>
          <w:szCs w:val="28"/>
        </w:rPr>
        <w:t>39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61DF5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</w:t>
      </w:r>
      <w:r w:rsidR="0020289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3402"/>
        <w:gridCol w:w="3969"/>
        <w:gridCol w:w="851"/>
        <w:gridCol w:w="1134"/>
        <w:gridCol w:w="1417"/>
        <w:gridCol w:w="2268"/>
        <w:gridCol w:w="1970"/>
      </w:tblGrid>
      <w:tr w:rsidR="00BF114C" w:rsidRPr="00BF114C" w:rsidTr="00561DF5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561DF5" w:rsidRPr="00BF114C" w:rsidTr="00561DF5">
        <w:trPr>
          <w:trHeight w:val="927"/>
          <w:jc w:val="center"/>
        </w:trPr>
        <w:tc>
          <w:tcPr>
            <w:tcW w:w="441" w:type="dxa"/>
          </w:tcPr>
          <w:p w:rsidR="00561DF5" w:rsidRPr="00EE7C80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561DF5" w:rsidRPr="00F507E4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Термабумага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 UPP-110 SE TYPE I(Normal)</w:t>
            </w:r>
          </w:p>
        </w:tc>
        <w:tc>
          <w:tcPr>
            <w:tcW w:w="3969" w:type="dxa"/>
          </w:tcPr>
          <w:p w:rsidR="00561DF5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 рулона-20 м (около 217 стандартных отпечатков), ширина 110 мм. Габариты: А6</w:t>
            </w:r>
          </w:p>
          <w:p w:rsidR="00561DF5" w:rsidRPr="00B509CC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 рулона в упаковке-0,175 кг. Количество рулонов в картонной упаковке-10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Pr="00B509CC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Pr="00B509CC" w:rsidRDefault="00561DF5" w:rsidP="00561D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5" w:rsidRPr="00B509CC" w:rsidRDefault="00561DF5" w:rsidP="00561DF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Pr="00B5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000,00</w:t>
            </w:r>
          </w:p>
        </w:tc>
        <w:tc>
          <w:tcPr>
            <w:tcW w:w="2268" w:type="dxa"/>
          </w:tcPr>
          <w:p w:rsidR="00561DF5" w:rsidRPr="005F62E4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5F6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F6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F6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Pr="005F62E4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61DF5" w:rsidRPr="00BF114C" w:rsidTr="00561DF5">
        <w:trPr>
          <w:trHeight w:val="927"/>
          <w:jc w:val="center"/>
        </w:trPr>
        <w:tc>
          <w:tcPr>
            <w:tcW w:w="441" w:type="dxa"/>
          </w:tcPr>
          <w:p w:rsidR="00561DF5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561DF5" w:rsidRPr="005F62E4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Лента регистрирующая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UTC</w:t>
            </w: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*20 м(стандарт)</w:t>
            </w:r>
          </w:p>
        </w:tc>
        <w:tc>
          <w:tcPr>
            <w:tcW w:w="3969" w:type="dxa"/>
          </w:tcPr>
          <w:p w:rsidR="00561DF5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 рулона-20 м (около 217 стандартных отпечатков), ширина 110 мм. Габариты: А6</w:t>
            </w:r>
          </w:p>
          <w:p w:rsidR="00561DF5" w:rsidRPr="00B509CC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 рулона в упаковке-0,175 кг. Количество рулонов в картонной упаковке-10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Pr="00B509CC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Default="00561DF5" w:rsidP="00561D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5" w:rsidRDefault="00561DF5" w:rsidP="00561DF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123 000,00</w:t>
            </w:r>
          </w:p>
        </w:tc>
        <w:tc>
          <w:tcPr>
            <w:tcW w:w="2268" w:type="dxa"/>
          </w:tcPr>
          <w:p w:rsidR="00561DF5" w:rsidRPr="005F62E4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Pr="005F62E4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561DF5" w:rsidRPr="00BF114C" w:rsidTr="00561DF5">
        <w:trPr>
          <w:trHeight w:val="927"/>
          <w:jc w:val="center"/>
        </w:trPr>
        <w:tc>
          <w:tcPr>
            <w:tcW w:w="441" w:type="dxa"/>
          </w:tcPr>
          <w:p w:rsidR="00561DF5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561DF5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Этикет-лента </w:t>
            </w:r>
          </w:p>
        </w:tc>
        <w:tc>
          <w:tcPr>
            <w:tcW w:w="3969" w:type="dxa"/>
          </w:tcPr>
          <w:p w:rsidR="00561DF5" w:rsidRDefault="00561DF5" w:rsidP="00561D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Полуглянцевая самоклеющаяся 29*20 мм(2000эт/рул). Цвет-белый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Default="00561DF5" w:rsidP="00561DF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F5" w:rsidRDefault="00561DF5" w:rsidP="00561DF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15 000,00</w:t>
            </w:r>
          </w:p>
        </w:tc>
        <w:tc>
          <w:tcPr>
            <w:tcW w:w="2268" w:type="dxa"/>
          </w:tcPr>
          <w:p w:rsidR="00561DF5" w:rsidRPr="005F62E4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5" w:rsidRPr="005F62E4" w:rsidRDefault="00561DF5" w:rsidP="005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E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4F724B" w:rsidRDefault="004F724B" w:rsidP="00F32D01">
      <w:pPr>
        <w:rPr>
          <w:rFonts w:ascii="Times New Roman" w:hAnsi="Times New Roman"/>
          <w:b/>
          <w:sz w:val="32"/>
          <w:szCs w:val="32"/>
        </w:rPr>
      </w:pPr>
    </w:p>
    <w:p w:rsidR="008F1469" w:rsidRPr="004F724B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202892">
        <w:rPr>
          <w:rFonts w:ascii="Times New Roman" w:hAnsi="Times New Roman"/>
          <w:b/>
          <w:sz w:val="32"/>
          <w:szCs w:val="32"/>
        </w:rPr>
        <w:t>скрытие конвертов проводилось</w:t>
      </w:r>
      <w:r w:rsidR="00FE4AF6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202892">
        <w:rPr>
          <w:rFonts w:ascii="Times New Roman" w:hAnsi="Times New Roman"/>
          <w:b/>
          <w:sz w:val="32"/>
          <w:szCs w:val="32"/>
        </w:rPr>
        <w:t xml:space="preserve">  </w:t>
      </w:r>
      <w:r w:rsidR="00561DF5">
        <w:rPr>
          <w:rFonts w:ascii="Times New Roman" w:hAnsi="Times New Roman"/>
          <w:b/>
          <w:sz w:val="32"/>
          <w:szCs w:val="32"/>
        </w:rPr>
        <w:t>26</w:t>
      </w:r>
      <w:r w:rsidR="00202892">
        <w:rPr>
          <w:rFonts w:ascii="Times New Roman" w:hAnsi="Times New Roman"/>
          <w:b/>
          <w:sz w:val="32"/>
          <w:szCs w:val="32"/>
        </w:rPr>
        <w:t xml:space="preserve"> октября</w:t>
      </w:r>
      <w:r w:rsidR="004F724B">
        <w:rPr>
          <w:rFonts w:ascii="Times New Roman" w:hAnsi="Times New Roman"/>
          <w:b/>
          <w:sz w:val="32"/>
          <w:szCs w:val="32"/>
        </w:rPr>
        <w:t xml:space="preserve"> </w:t>
      </w:r>
      <w:r w:rsidR="000B2C0A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202892" w:rsidRPr="00B04086" w:rsidRDefault="00202892" w:rsidP="00202892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202892" w:rsidRPr="00A25F64" w:rsidTr="006B7448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892" w:rsidRPr="00A25F64" w:rsidRDefault="00202892" w:rsidP="006B7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202892" w:rsidRPr="00A25F64" w:rsidTr="006B7448">
        <w:trPr>
          <w:trHeight w:val="171"/>
        </w:trPr>
        <w:tc>
          <w:tcPr>
            <w:tcW w:w="425" w:type="dxa"/>
          </w:tcPr>
          <w:p w:rsidR="00202892" w:rsidRPr="00A25F64" w:rsidRDefault="00202892" w:rsidP="006B7448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202892" w:rsidRPr="00561DF5" w:rsidRDefault="00561DF5" w:rsidP="0020289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Ordamed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202892" w:rsidRPr="00561DF5" w:rsidRDefault="00561DF5" w:rsidP="006B7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57" w:type="dxa"/>
          </w:tcPr>
          <w:p w:rsidR="00202892" w:rsidRPr="002E46C7" w:rsidRDefault="00561DF5" w:rsidP="006B744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59 000,00</w:t>
            </w:r>
          </w:p>
        </w:tc>
        <w:tc>
          <w:tcPr>
            <w:tcW w:w="2406" w:type="dxa"/>
          </w:tcPr>
          <w:p w:rsidR="00202892" w:rsidRPr="00FC28F7" w:rsidRDefault="00202892" w:rsidP="006B7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61DF5">
              <w:rPr>
                <w:rFonts w:ascii="Times New Roman" w:hAnsi="Times New Roman" w:cs="Times New Roman"/>
                <w:lang w:val="kk-KZ"/>
              </w:rPr>
              <w:t>24</w:t>
            </w:r>
            <w:r>
              <w:rPr>
                <w:rFonts w:ascii="Times New Roman" w:hAnsi="Times New Roman" w:cs="Times New Roman"/>
              </w:rPr>
              <w:t>.10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202892" w:rsidRPr="00A25F64" w:rsidRDefault="00561DF5" w:rsidP="00202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11</w:t>
            </w:r>
            <w:r w:rsidR="00202892"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</w:tbl>
    <w:p w:rsidR="00FE4AF6" w:rsidRDefault="00FE4AF6" w:rsidP="00202892">
      <w:pPr>
        <w:jc w:val="both"/>
        <w:rPr>
          <w:rFonts w:ascii="Times New Roman" w:hAnsi="Times New Roman"/>
          <w:b/>
          <w:sz w:val="24"/>
          <w:szCs w:val="24"/>
        </w:rPr>
      </w:pPr>
    </w:p>
    <w:p w:rsidR="00FE4AF6" w:rsidRPr="00FE4AF6" w:rsidRDefault="00FE4AF6" w:rsidP="002028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лоту №2,3 </w:t>
      </w:r>
      <w:r w:rsidRPr="00FE4AF6">
        <w:rPr>
          <w:rFonts w:ascii="Times New Roman" w:hAnsi="Times New Roman"/>
          <w:b/>
          <w:sz w:val="24"/>
          <w:szCs w:val="24"/>
        </w:rPr>
        <w:t xml:space="preserve">  закуп не </w:t>
      </w:r>
      <w:proofErr w:type="gramStart"/>
      <w:r w:rsidRPr="00FE4AF6">
        <w:rPr>
          <w:rFonts w:ascii="Times New Roman" w:hAnsi="Times New Roman"/>
          <w:b/>
          <w:sz w:val="24"/>
          <w:szCs w:val="24"/>
        </w:rPr>
        <w:t>состоялся ,</w:t>
      </w:r>
      <w:proofErr w:type="gramEnd"/>
      <w:r w:rsidRPr="00FE4AF6">
        <w:rPr>
          <w:rFonts w:ascii="Times New Roman" w:hAnsi="Times New Roman"/>
          <w:b/>
          <w:sz w:val="24"/>
          <w:szCs w:val="24"/>
        </w:rPr>
        <w:t xml:space="preserve">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92" w:rsidRDefault="00202892" w:rsidP="002028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2892" w:rsidRPr="002E46C7" w:rsidRDefault="00202892" w:rsidP="00202892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Pr="002E46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E46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1DF5" w:rsidRPr="00561DF5">
        <w:rPr>
          <w:rFonts w:ascii="Times New Roman" w:eastAsia="Calibri" w:hAnsi="Times New Roman" w:cs="Times New Roman"/>
          <w:b/>
          <w:color w:val="000000"/>
        </w:rPr>
        <w:t xml:space="preserve">ТОО </w:t>
      </w:r>
      <w:proofErr w:type="gramStart"/>
      <w:r w:rsidR="00561DF5" w:rsidRPr="00561DF5">
        <w:rPr>
          <w:rFonts w:ascii="Times New Roman" w:eastAsia="Calibri" w:hAnsi="Times New Roman" w:cs="Times New Roman"/>
          <w:b/>
          <w:color w:val="000000"/>
        </w:rPr>
        <w:t xml:space="preserve">« </w:t>
      </w:r>
      <w:proofErr w:type="spellStart"/>
      <w:r w:rsidR="00561DF5" w:rsidRPr="00561DF5">
        <w:rPr>
          <w:rFonts w:ascii="Times New Roman" w:eastAsia="Calibri" w:hAnsi="Times New Roman" w:cs="Times New Roman"/>
          <w:b/>
          <w:color w:val="000000"/>
        </w:rPr>
        <w:t>Ordamed</w:t>
      </w:r>
      <w:proofErr w:type="gramEnd"/>
      <w:r w:rsidR="00561DF5" w:rsidRPr="00561DF5">
        <w:rPr>
          <w:rFonts w:ascii="Times New Roman" w:eastAsia="Calibri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Петропавловск ул. </w:t>
      </w:r>
      <w:proofErr w:type="spellStart"/>
      <w:r w:rsidR="00FA511D">
        <w:rPr>
          <w:rFonts w:ascii="Times New Roman" w:hAnsi="Times New Roman" w:cs="Times New Roman"/>
          <w:b/>
          <w:sz w:val="24"/>
          <w:szCs w:val="24"/>
        </w:rPr>
        <w:t>Чкалова,д</w:t>
      </w:r>
      <w:proofErr w:type="spellEnd"/>
      <w:r w:rsidR="00FA511D">
        <w:rPr>
          <w:rFonts w:ascii="Times New Roman" w:hAnsi="Times New Roman" w:cs="Times New Roman"/>
          <w:b/>
          <w:sz w:val="24"/>
          <w:szCs w:val="24"/>
        </w:rPr>
        <w:t>. 48, оф.222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9D" w:rsidRPr="004A3813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02892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61DF5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511D"/>
    <w:rsid w:val="00FA743C"/>
    <w:rsid w:val="00FB0069"/>
    <w:rsid w:val="00FB12B5"/>
    <w:rsid w:val="00FB21F3"/>
    <w:rsid w:val="00FB27B2"/>
    <w:rsid w:val="00FB551C"/>
    <w:rsid w:val="00FB79ED"/>
    <w:rsid w:val="00FD7071"/>
    <w:rsid w:val="00FE4AF6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692D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6F07-0AEF-4729-A576-56D4F4AC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477</cp:revision>
  <cp:lastPrinted>2022-04-01T03:11:00Z</cp:lastPrinted>
  <dcterms:created xsi:type="dcterms:W3CDTF">2019-09-04T04:45:00Z</dcterms:created>
  <dcterms:modified xsi:type="dcterms:W3CDTF">2023-10-26T08:45:00Z</dcterms:modified>
</cp:coreProperties>
</file>